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2</w:t>
      </w:r>
    </w:p>
    <w:bookmarkEnd w:id="0"/>
    <w:tbl>
      <w:tblPr>
        <w:tblStyle w:val="4"/>
        <w:tblW w:w="10205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15"/>
        <w:gridCol w:w="96"/>
        <w:gridCol w:w="654"/>
        <w:gridCol w:w="1335"/>
        <w:gridCol w:w="351"/>
        <w:gridCol w:w="1177"/>
        <w:gridCol w:w="1882"/>
        <w:gridCol w:w="361"/>
        <w:gridCol w:w="426"/>
        <w:gridCol w:w="12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20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/>
                <w:bCs/>
                <w:kern w:val="0"/>
                <w:sz w:val="32"/>
                <w:szCs w:val="32"/>
                <w:highlight w:val="none"/>
                <w:lang w:val="en-US" w:eastAsia="zh-CN"/>
              </w:rPr>
              <w:t>2021年三亚市教育卫生事业单位定向招聘随军家属报名登记表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0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贴照片处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(一寸彩色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同底照片)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0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0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身份证号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码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E-mail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0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第一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毕业院校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时间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第二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时间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规培专业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起止时间</w:t>
            </w:r>
          </w:p>
        </w:tc>
        <w:tc>
          <w:tcPr>
            <w:tcW w:w="39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教师资格证资格种类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教师资格证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任教学科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现工作单位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住址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报考职位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档案地址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个人简历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从高中写起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87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成员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与本人关系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工作单位及职务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承  诺</w:t>
            </w:r>
          </w:p>
        </w:tc>
        <w:tc>
          <w:tcPr>
            <w:tcW w:w="87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                    报名人签名：                 20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资格审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查意见</w:t>
            </w:r>
          </w:p>
        </w:tc>
        <w:tc>
          <w:tcPr>
            <w:tcW w:w="87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审查人签名：　　　　　　　负责人签名：　　　　　     （盖  章）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20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说明：此表为一式两份，所有项目要求如实填写，字迹清楚；因填表不实或联系电话无法联系到本人而造成的一切后果，由填表人承担。</w:t>
            </w:r>
          </w:p>
        </w:tc>
      </w:tr>
    </w:tbl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531" w:bottom="1417" w:left="1531" w:header="1134" w:footer="992" w:gutter="0"/>
      <w:pgNumType w:fmt="numberInDash" w:start="1"/>
      <w:cols w:space="720" w:num="1"/>
      <w:titlePg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6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6"/>
        <w:rFonts w:ascii="仿宋_GB2312" w:eastAsia="仿宋_GB2312"/>
        <w:sz w:val="32"/>
        <w:szCs w:val="32"/>
      </w:rPr>
      <w:t>- 11 -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6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6"/>
        <w:rFonts w:ascii="仿宋_GB2312" w:eastAsia="仿宋_GB2312"/>
        <w:sz w:val="32"/>
        <w:szCs w:val="32"/>
      </w:rPr>
      <w:t>- 10 -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95C62"/>
    <w:rsid w:val="10E63052"/>
    <w:rsid w:val="17D70E66"/>
    <w:rsid w:val="1B46087E"/>
    <w:rsid w:val="29EF4C1B"/>
    <w:rsid w:val="2D720D34"/>
    <w:rsid w:val="3B092228"/>
    <w:rsid w:val="445232A4"/>
    <w:rsid w:val="448004EE"/>
    <w:rsid w:val="4F315AC5"/>
    <w:rsid w:val="69FC45BD"/>
    <w:rsid w:val="6B1C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2021-08-19T05:10:00Z</dcterms:created>
  <dc:creator>Administrator</dc:creator>
  <cp:lastModifiedBy>彭剑</cp:lastModifiedBy>
  <dcterms:modified xsi:type="dcterms:W3CDTF">2021-10-15T02:16:17Z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B865575751D242519BBEE8B3155F942C</vt:lpwstr>
  </property>
</Properties>
</file>