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附件</w:t>
      </w:r>
      <w:r>
        <w:rPr>
          <w:rFonts w:asci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2022年宁波市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鄞州区卫生健康</w:t>
      </w:r>
      <w:r>
        <w:rPr>
          <w:rFonts w:ascii="仿宋_GB2312" w:eastAsia="仿宋_GB2312" w:cs="仿宋_GB2312"/>
          <w:b/>
          <w:bCs/>
          <w:sz w:val="32"/>
          <w:szCs w:val="32"/>
        </w:rPr>
        <w:t>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下属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其他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事业单位公开招聘计划</w:t>
      </w: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宁波市第六医院</w:t>
      </w:r>
      <w:r>
        <w:rPr>
          <w:rFonts w:hint="eastAsia" w:ascii="仿宋" w:hAnsi="仿宋" w:eastAsia="仿宋" w:cs="仿宋"/>
          <w:kern w:val="0"/>
          <w:sz w:val="32"/>
          <w:szCs w:val="32"/>
        </w:rPr>
        <w:t>报名地点、联系人、联系电话：宁波市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第六医院门诊部</w:t>
      </w:r>
      <w:r>
        <w:rPr>
          <w:rFonts w:ascii="仿宋_GB2312" w:eastAsia="仿宋_GB2312" w:cs="仿宋_GB2312"/>
          <w:kern w:val="0"/>
          <w:sz w:val="32"/>
          <w:szCs w:val="32"/>
        </w:rPr>
        <w:t>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楼人事科（宁波市中山东路</w:t>
      </w:r>
      <w:r>
        <w:rPr>
          <w:rFonts w:ascii="仿宋_GB2312" w:eastAsia="仿宋_GB2312" w:cs="仿宋_GB2312"/>
          <w:kern w:val="0"/>
          <w:sz w:val="32"/>
          <w:szCs w:val="32"/>
        </w:rPr>
        <w:t>1059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号），柴老师，</w:t>
      </w:r>
      <w:r>
        <w:rPr>
          <w:rFonts w:ascii="仿宋_GB2312" w:eastAsia="仿宋_GB2312" w:cs="仿宋_GB2312"/>
          <w:kern w:val="0"/>
          <w:sz w:val="32"/>
          <w:szCs w:val="32"/>
        </w:rPr>
        <w:t>0574-87996170</w:t>
      </w:r>
      <w:r>
        <w:rPr>
          <w:rFonts w:ascii="仿宋_GB2312" w:eastAsia="仿宋_GB2312"/>
          <w:kern w:val="0"/>
          <w:sz w:val="32"/>
          <w:szCs w:val="32"/>
        </w:rPr>
        <w:t>  </w:t>
      </w:r>
      <w:r>
        <w:rPr>
          <w:rFonts w:ascii="仿宋_GB2312" w:eastAsia="仿宋_GB2312" w:cs="仿宋_GB2312"/>
          <w:kern w:val="0"/>
          <w:sz w:val="32"/>
          <w:szCs w:val="32"/>
        </w:rPr>
        <w:t>Email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：</w:t>
      </w:r>
      <w:r>
        <w:fldChar w:fldCharType="begin"/>
      </w:r>
      <w:r>
        <w:instrText xml:space="preserve"> HYPERLINK "mailto:nblyrsk@163.com" </w:instrText>
      </w:r>
      <w:r>
        <w:fldChar w:fldCharType="separate"/>
      </w:r>
      <w:r>
        <w:rPr>
          <w:rStyle w:val="7"/>
          <w:rFonts w:ascii="仿宋_GB2312" w:eastAsia="仿宋_GB2312" w:cs="仿宋_GB2312"/>
          <w:kern w:val="0"/>
          <w:sz w:val="32"/>
          <w:szCs w:val="32"/>
        </w:rPr>
        <w:t>nblyrsk@</w:t>
      </w:r>
      <w:r>
        <w:rPr>
          <w:rStyle w:val="7"/>
          <w:rFonts w:hint="eastAsia" w:ascii="仿宋_GB2312" w:eastAsia="仿宋_GB2312" w:cs="仿宋_GB2312"/>
          <w:kern w:val="0"/>
          <w:sz w:val="32"/>
          <w:szCs w:val="32"/>
        </w:rPr>
        <w:t>163</w:t>
      </w:r>
      <w:r>
        <w:rPr>
          <w:rStyle w:val="7"/>
          <w:rFonts w:ascii="仿宋_GB2312" w:eastAsia="仿宋_GB2312" w:cs="仿宋_GB2312"/>
          <w:kern w:val="0"/>
          <w:sz w:val="32"/>
          <w:szCs w:val="32"/>
        </w:rPr>
        <w:t>.com</w:t>
      </w:r>
      <w:r>
        <w:rPr>
          <w:rStyle w:val="7"/>
          <w:rFonts w:ascii="仿宋_GB2312" w:eastAsia="仿宋_GB2312" w:cs="仿宋_GB2312"/>
          <w:kern w:val="0"/>
          <w:sz w:val="32"/>
          <w:szCs w:val="32"/>
        </w:rPr>
        <w:fldChar w:fldCharType="end"/>
      </w:r>
      <w:r>
        <w:rPr>
          <w:rFonts w:hint="eastAsia" w:ascii="仿宋_GB2312" w:eastAsia="仿宋_GB2312" w:cs="仿宋_GB231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0"/>
        </w:numPr>
        <w:spacing w:line="500" w:lineRule="exact"/>
        <w:ind w:firstLine="3373" w:firstLineChars="120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招聘计划</w:t>
      </w:r>
    </w:p>
    <w:tbl>
      <w:tblPr>
        <w:tblStyle w:val="5"/>
        <w:tblpPr w:leftFromText="180" w:rightFromText="180" w:vertAnchor="text" w:horzAnchor="page" w:tblpX="1312" w:tblpY="95"/>
        <w:tblOverlap w:val="never"/>
        <w:tblW w:w="959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750"/>
        <w:gridCol w:w="1530"/>
        <w:gridCol w:w="1305"/>
        <w:gridCol w:w="3631"/>
        <w:gridCol w:w="10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招聘岗位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资格条件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范围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麻醉科医生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麻醉学、临床医学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  <w:t>35周岁及以下（1986年11月23日及以后出生）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2022届普通高等院校本科及以上学历学位应届毕业生；或具有执业医师资格证书和住院医师规范化培训合格证书，目前在二级及以上医院从事麻醉工作且满3年及以上的本科及以上学历的历届生。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妇科医生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临床医学、妇产科学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  <w:t>35周岁及以下（1986年11月23日及以后出生）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2022届普通高等院校本科及以上学历学位应届毕业生；或具有执业医师资格证书和住院医师规范化培训合格证书,目前在三级及以上医院从事妇科工作且满3年及以上的本科及以上学历的历届生。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特检科（超声医生）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医学影像学、临床医学、影像医学与核医学、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  <w:t>35周岁及以下（1986年11月23日及以后出生）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2022届普通高等院校本科及以上学历学位应届毕业生；或具有执业医师资格证书和住院医师规范化培训合格证书，目前在二级及以上医院从事超声工作且满3年及以上的本科及以上学历的历届生。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特检科（心电图医生）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医学影像学、临床医学、内科学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  <w:t>35周岁及以下（1986年11月23日及以后出生）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2022届普通高等院校本科及以上学历学位应届毕业生；或具有执业医师资格证书和住院医师规范化培训合格证书，目前在二级及以上医院从事心电图工作且满3年及以上的本科及以上学历的历届生。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检验师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临床检验诊断学、医学检验技术、医学检验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  <w:t>35周岁及以下（1986年11月23日及以后出生）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2022届普通高等院校本科及以上学历学位应届毕业生。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输血科技师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临床检验诊断学、医学检验技术、医学检验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  <w:t>35周岁及以下（1986年11月23</w:t>
            </w:r>
            <w:bookmarkStart w:id="0" w:name="_GoBack"/>
            <w:bookmarkEnd w:id="0"/>
            <w:r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  <w:t>日及以后出生）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2022届普通高等院校本科及以上学历学位应届毕业生。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影像科医生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医学影像学、影像医学与核医学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  <w:t>35周岁及以下（1986年11月23日及以后出生）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2022届普通高等院校本科及以上学历学位应届毕业生；或具有执业医师资格证书和住院医师规范化培训合格证书，目前在三级医院从事影像工作满3年及以上的本科及以上学历的历届生。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影像科技师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  <w:t>35周岁及以下（1986年11月23日及以后出生）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2022届普通高等院校本科及以上学历学位应届毕业生。因岗位特殊，要求男性。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护理、护理学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  <w:t>30周岁及以下（1991年11月23日及以后出生）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2022届普通高等院校本科及以上学历学位应届毕业生。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浙江省生源或户籍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8302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31名</w:t>
            </w:r>
          </w:p>
        </w:tc>
      </w:tr>
    </w:tbl>
    <w:p>
      <w:pPr>
        <w:numPr>
          <w:ilvl w:val="0"/>
          <w:numId w:val="1"/>
        </w:numPr>
        <w:spacing w:line="500" w:lineRule="exact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/>
        </w:rPr>
        <w:t>宁波市眼科医院</w:t>
      </w: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报名地点、联系人、联系电话：宁波市眼科医院组织人事科10楼（鄞州区北明程路599号）（近宁波市新城第一实验学校），陈老师0574-87862221，邮箱：397903546@qq.com　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500" w:lineRule="exact"/>
        <w:ind w:firstLine="3654" w:firstLineChars="1300"/>
        <w:jc w:val="left"/>
        <w:rPr>
          <w:rFonts w:hint="default" w:ascii="仿宋_GB2312" w:eastAsia="仿宋_GB2312" w:cs="仿宋_GB2312"/>
          <w:b w:val="0"/>
          <w:bCs w:val="0"/>
          <w:kern w:val="0"/>
          <w:sz w:val="32"/>
          <w:szCs w:val="32"/>
          <w:lang w:val="en-US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招聘计划</w:t>
      </w:r>
    </w:p>
    <w:tbl>
      <w:tblPr>
        <w:tblStyle w:val="5"/>
        <w:tblpPr w:leftFromText="180" w:rightFromText="180" w:vertAnchor="text" w:horzAnchor="page" w:tblpX="1617" w:tblpY="80"/>
        <w:tblOverlap w:val="never"/>
        <w:tblW w:w="91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"/>
        <w:gridCol w:w="675"/>
        <w:gridCol w:w="1543"/>
        <w:gridCol w:w="1905"/>
        <w:gridCol w:w="2896"/>
        <w:gridCol w:w="10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招聘岗位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资格条件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范围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护理、护理学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  <w:t>30周岁及以下（1991年11月23日及以后出生）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本科及以上学历学位,具有护士执业资格证书，目前在三级医院从事护理工作。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宁波市户籍或生源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功检科（超声医生）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临床医学、医学影像学、影像医学与核医学（研究方向为超声)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  <w:t>35周岁及以下（1986年11月23日及以后出生）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本科及以上学历学位,具有执业医师资格证书和住院医师规范化培训合格证书。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0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43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2名</w:t>
            </w:r>
          </w:p>
        </w:tc>
      </w:tr>
    </w:tbl>
    <w:p>
      <w:pPr>
        <w:tabs>
          <w:tab w:val="left" w:pos="3435"/>
        </w:tabs>
        <w:bidi w:val="0"/>
        <w:jc w:val="left"/>
        <w:rPr>
          <w:rFonts w:hint="eastAsia"/>
          <w:lang w:val="en-US" w:eastAsia="zh-CN"/>
        </w:rPr>
      </w:pPr>
    </w:p>
    <w:p>
      <w:pPr>
        <w:spacing w:line="500" w:lineRule="exact"/>
        <w:jc w:val="left"/>
        <w:rPr>
          <w:rFonts w:hint="eastAsia" w:ascii="仿宋_GB2312" w:eastAsia="仿宋_GB2312"/>
          <w:sz w:val="32"/>
          <w:szCs w:val="28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3、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宁波市肛肠医院</w:t>
      </w:r>
      <w:r>
        <w:rPr>
          <w:rFonts w:hint="eastAsia" w:ascii="仿宋_GB2312" w:eastAsia="仿宋_GB2312"/>
          <w:sz w:val="32"/>
          <w:szCs w:val="28"/>
        </w:rPr>
        <w:t>报名地点、联系人、联系电话：</w:t>
      </w:r>
      <w:r>
        <w:rPr>
          <w:rFonts w:hint="eastAsia" w:ascii="仿宋_GB2312" w:eastAsia="仿宋_GB2312" w:cs="仿宋_GB2312"/>
          <w:sz w:val="32"/>
          <w:szCs w:val="32"/>
        </w:rPr>
        <w:t>鄞州区卫生健康局（鄞州中心区学士路</w:t>
      </w:r>
      <w:r>
        <w:rPr>
          <w:rFonts w:ascii="仿宋_GB2312" w:eastAsia="仿宋_GB2312" w:cs="仿宋_GB2312"/>
          <w:sz w:val="32"/>
          <w:szCs w:val="32"/>
        </w:rPr>
        <w:t>1221</w:t>
      </w:r>
      <w:r>
        <w:rPr>
          <w:rFonts w:hint="eastAsia" w:ascii="仿宋_GB2312" w:eastAsia="仿宋_GB2312" w:cs="仿宋_GB2312"/>
          <w:sz w:val="32"/>
          <w:szCs w:val="32"/>
        </w:rPr>
        <w:t>号）1801室，</w:t>
      </w:r>
      <w:r>
        <w:rPr>
          <w:rFonts w:hint="eastAsia" w:ascii="仿宋_GB2312" w:eastAsia="仿宋_GB2312"/>
          <w:sz w:val="32"/>
          <w:szCs w:val="28"/>
        </w:rPr>
        <w:t xml:space="preserve">王老师0574-88273805  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87418607</w:t>
      </w:r>
      <w:r>
        <w:rPr>
          <w:rFonts w:hint="eastAsia" w:ascii="仿宋_GB2312" w:eastAsia="仿宋_GB2312"/>
          <w:sz w:val="32"/>
          <w:szCs w:val="28"/>
        </w:rPr>
        <w:t xml:space="preserve">  Email：</w:t>
      </w:r>
      <w:r>
        <w:rPr>
          <w:rFonts w:hint="eastAsia" w:ascii="仿宋_GB2312" w:eastAsia="仿宋_GB2312"/>
          <w:sz w:val="32"/>
          <w:szCs w:val="28"/>
        </w:rPr>
        <w:fldChar w:fldCharType="begin"/>
      </w:r>
      <w:r>
        <w:rPr>
          <w:rFonts w:hint="eastAsia" w:ascii="仿宋_GB2312" w:eastAsia="仿宋_GB2312"/>
          <w:sz w:val="32"/>
          <w:szCs w:val="28"/>
        </w:rPr>
        <w:instrText xml:space="preserve"> HYPERLINK "mailto:nbjmgcyy@163.com。" </w:instrText>
      </w:r>
      <w:r>
        <w:rPr>
          <w:rFonts w:hint="eastAsia" w:ascii="仿宋_GB2312" w:eastAsia="仿宋_GB2312"/>
          <w:sz w:val="32"/>
          <w:szCs w:val="28"/>
        </w:rPr>
        <w:fldChar w:fldCharType="separate"/>
      </w:r>
      <w:r>
        <w:rPr>
          <w:rStyle w:val="7"/>
          <w:rFonts w:hint="eastAsia" w:ascii="仿宋_GB2312" w:eastAsia="仿宋_GB2312"/>
          <w:sz w:val="32"/>
          <w:szCs w:val="28"/>
        </w:rPr>
        <w:t>nbjmgcyy@163.com。</w:t>
      </w:r>
      <w:r>
        <w:rPr>
          <w:rFonts w:hint="eastAsia" w:ascii="仿宋_GB2312" w:eastAsia="仿宋_GB2312"/>
          <w:sz w:val="32"/>
          <w:szCs w:val="28"/>
        </w:rPr>
        <w:fldChar w:fldCharType="end"/>
      </w:r>
    </w:p>
    <w:p>
      <w:pPr>
        <w:numPr>
          <w:ilvl w:val="0"/>
          <w:numId w:val="0"/>
        </w:numPr>
        <w:spacing w:line="500" w:lineRule="exact"/>
        <w:rPr>
          <w:rFonts w:hint="eastAsia" w:ascii="仿宋_GB2312" w:eastAsia="仿宋_GB2312"/>
          <w:sz w:val="32"/>
          <w:szCs w:val="28"/>
          <w:lang w:val="en-US" w:eastAsia="zh-CN"/>
        </w:rPr>
      </w:pPr>
      <w:r>
        <w:rPr>
          <w:rFonts w:hint="eastAsia" w:ascii="仿宋_GB2312" w:eastAsia="仿宋_GB2312"/>
          <w:sz w:val="32"/>
          <w:szCs w:val="28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招聘计划</w:t>
      </w:r>
    </w:p>
    <w:tbl>
      <w:tblPr>
        <w:tblStyle w:val="5"/>
        <w:tblpPr w:leftFromText="180" w:rightFromText="180" w:vertAnchor="text" w:horzAnchor="page" w:tblpX="1727" w:tblpY="249"/>
        <w:tblW w:w="91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643"/>
        <w:gridCol w:w="1549"/>
        <w:gridCol w:w="1350"/>
        <w:gridCol w:w="3255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5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护士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护理、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护理学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  <w:t>30周岁及以下（1991年11月23日及以后出生）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大专及以上学历，具有护士执业资格证书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目前从事护理工作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且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满2年及以上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浙江省生源或户籍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35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中药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师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中药学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  <w:t>35周岁及以下（1986年11月23日及以后出生）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本科及以上学历，具有中药师及以上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资格证书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目前在三级医院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从事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中药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相关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工作且满3年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及以上。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浙江省生源或户籍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1"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129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2名</w:t>
            </w:r>
          </w:p>
        </w:tc>
      </w:tr>
    </w:tbl>
    <w:p>
      <w:pPr>
        <w:numPr>
          <w:ilvl w:val="0"/>
          <w:numId w:val="0"/>
        </w:numPr>
        <w:spacing w:line="500" w:lineRule="exact"/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00" w:lineRule="exact"/>
        <w:rPr>
          <w:rFonts w:hint="default" w:ascii="仿宋_GB2312" w:eastAsia="仿宋_GB2312"/>
          <w:sz w:val="32"/>
          <w:szCs w:val="28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4、鄞州区妇幼保健所</w:t>
      </w:r>
      <w:r>
        <w:rPr>
          <w:rFonts w:hint="eastAsia" w:ascii="仿宋_GB2312" w:eastAsia="仿宋_GB2312"/>
          <w:sz w:val="32"/>
          <w:szCs w:val="28"/>
        </w:rPr>
        <w:t>报名地点、联系人、联系电话：</w:t>
      </w:r>
      <w:r>
        <w:rPr>
          <w:rFonts w:hint="eastAsia" w:ascii="仿宋_GB2312" w:eastAsia="仿宋_GB2312" w:cs="仿宋_GB2312"/>
          <w:sz w:val="32"/>
          <w:szCs w:val="32"/>
        </w:rPr>
        <w:t>鄞州区卫生健康局（鄞州中心区学士路</w:t>
      </w:r>
      <w:r>
        <w:rPr>
          <w:rFonts w:ascii="仿宋_GB2312" w:eastAsia="仿宋_GB2312" w:cs="仿宋_GB2312"/>
          <w:sz w:val="32"/>
          <w:szCs w:val="32"/>
        </w:rPr>
        <w:t>1221</w:t>
      </w:r>
      <w:r>
        <w:rPr>
          <w:rFonts w:hint="eastAsia" w:ascii="仿宋_GB2312" w:eastAsia="仿宋_GB2312" w:cs="仿宋_GB2312"/>
          <w:sz w:val="32"/>
          <w:szCs w:val="32"/>
        </w:rPr>
        <w:t>号）1801室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王老师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28"/>
          <w:highlight w:val="none"/>
        </w:rPr>
        <w:t>0574-56801905</w:t>
      </w:r>
      <w:r>
        <w:rPr>
          <w:rFonts w:hint="eastAsia" w:ascii="仿宋_GB2312" w:eastAsia="仿宋_GB2312"/>
          <w:sz w:val="32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28"/>
          <w:highlight w:val="none"/>
        </w:rPr>
        <w:t xml:space="preserve"> </w:t>
      </w:r>
      <w:r>
        <w:rPr>
          <w:rFonts w:hint="eastAsia" w:ascii="仿宋_GB2312" w:eastAsia="仿宋_GB2312"/>
          <w:sz w:val="32"/>
          <w:szCs w:val="28"/>
          <w:highlight w:val="none"/>
          <w:lang w:val="en-US" w:eastAsia="zh-CN"/>
        </w:rPr>
        <w:t>87418607，</w:t>
      </w:r>
      <w:r>
        <w:rPr>
          <w:rFonts w:hint="eastAsia" w:ascii="仿宋_GB2312" w:eastAsia="仿宋_GB2312"/>
          <w:sz w:val="32"/>
          <w:szCs w:val="28"/>
          <w:highlight w:val="none"/>
        </w:rPr>
        <w:t>Email：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"mailto:nbjmgcyy@163.com。" </w:instrText>
      </w:r>
      <w:r>
        <w:rPr>
          <w:highlight w:val="none"/>
        </w:rPr>
        <w:fldChar w:fldCharType="separate"/>
      </w:r>
      <w:r>
        <w:rPr>
          <w:rStyle w:val="7"/>
          <w:rFonts w:hint="eastAsia" w:ascii="仿宋_GB2312" w:eastAsia="仿宋_GB2312"/>
          <w:sz w:val="32"/>
          <w:szCs w:val="28"/>
          <w:highlight w:val="none"/>
        </w:rPr>
        <w:t>2556307150@qq.com。</w:t>
      </w:r>
      <w:r>
        <w:rPr>
          <w:rStyle w:val="7"/>
          <w:rFonts w:hint="eastAsia" w:ascii="仿宋_GB2312" w:eastAsia="仿宋_GB2312"/>
          <w:sz w:val="32"/>
          <w:szCs w:val="28"/>
          <w:highlight w:val="none"/>
        </w:rPr>
        <w:fldChar w:fldCharType="end"/>
      </w:r>
    </w:p>
    <w:p/>
    <w:p>
      <w:pPr>
        <w:numPr>
          <w:ilvl w:val="0"/>
          <w:numId w:val="0"/>
        </w:numPr>
        <w:spacing w:line="500" w:lineRule="exact"/>
        <w:ind w:firstLine="3654" w:firstLineChars="13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招聘计划</w:t>
      </w:r>
    </w:p>
    <w:tbl>
      <w:tblPr>
        <w:tblStyle w:val="5"/>
        <w:tblpPr w:leftFromText="180" w:rightFromText="180" w:vertAnchor="text" w:horzAnchor="page" w:tblpX="1727" w:tblpY="249"/>
        <w:tblW w:w="91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654"/>
        <w:gridCol w:w="1058"/>
        <w:gridCol w:w="1192"/>
        <w:gridCol w:w="3548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3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1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妇产科医生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临床医学、妇产科学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  <w:t>35周岁及以下（1986年11月23日及以后出生）</w:t>
            </w:r>
          </w:p>
        </w:tc>
        <w:tc>
          <w:tcPr>
            <w:tcW w:w="3548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本科及以上学历，具有执业医师资格证书及住院医师规范化培训合格证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执业范围：妇产科专业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宁波市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生源或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7562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1名</w:t>
            </w:r>
          </w:p>
        </w:tc>
      </w:tr>
    </w:tbl>
    <w:p>
      <w:pPr>
        <w:numPr>
          <w:ilvl w:val="0"/>
          <w:numId w:val="0"/>
        </w:numPr>
        <w:spacing w:line="500" w:lineRule="exact"/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00" w:lineRule="exact"/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00" w:lineRule="exact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5、鄞州区急救站</w:t>
      </w:r>
      <w:r>
        <w:rPr>
          <w:rFonts w:hint="eastAsia" w:ascii="仿宋_GB2312" w:eastAsia="仿宋_GB2312"/>
          <w:sz w:val="32"/>
          <w:szCs w:val="28"/>
        </w:rPr>
        <w:t>报名地点、联系人、联系电话：</w:t>
      </w:r>
      <w:r>
        <w:rPr>
          <w:rFonts w:hint="eastAsia" w:ascii="仿宋_GB2312" w:eastAsia="仿宋_GB2312" w:cs="仿宋_GB2312"/>
          <w:sz w:val="32"/>
          <w:szCs w:val="32"/>
        </w:rPr>
        <w:t>鄞州区卫生健康局（鄞州中心区学士路</w:t>
      </w:r>
      <w:r>
        <w:rPr>
          <w:rFonts w:ascii="仿宋_GB2312" w:eastAsia="仿宋_GB2312" w:cs="仿宋_GB2312"/>
          <w:sz w:val="32"/>
          <w:szCs w:val="32"/>
        </w:rPr>
        <w:t>1221</w:t>
      </w:r>
      <w:r>
        <w:rPr>
          <w:rFonts w:hint="eastAsia" w:ascii="仿宋_GB2312" w:eastAsia="仿宋_GB2312" w:cs="仿宋_GB2312"/>
          <w:sz w:val="32"/>
          <w:szCs w:val="32"/>
        </w:rPr>
        <w:t>号）1801室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阮老师</w:t>
      </w:r>
      <w:r>
        <w:rPr>
          <w:rFonts w:hint="eastAsia" w:ascii="仿宋_GB2312" w:eastAsia="仿宋_GB2312" w:cs="仿宋_GB2312"/>
          <w:sz w:val="32"/>
          <w:szCs w:val="32"/>
        </w:rPr>
        <w:t>0574-55662898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28"/>
          <w:highlight w:val="none"/>
          <w:lang w:val="en-US" w:eastAsia="zh-CN"/>
        </w:rPr>
        <w:t>87418607，</w:t>
      </w:r>
      <w:r>
        <w:rPr>
          <w:rFonts w:hint="eastAsia" w:ascii="仿宋_GB2312" w:eastAsia="仿宋_GB2312" w:cs="仿宋_GB2312"/>
          <w:sz w:val="32"/>
          <w:szCs w:val="32"/>
        </w:rPr>
        <w:t>Email：nbyz120@163.com。</w:t>
      </w:r>
    </w:p>
    <w:p>
      <w:pPr>
        <w:numPr>
          <w:ilvl w:val="0"/>
          <w:numId w:val="0"/>
        </w:numPr>
        <w:spacing w:line="500" w:lineRule="exact"/>
        <w:ind w:firstLine="2880" w:firstLineChars="900"/>
        <w:rPr>
          <w:rFonts w:hint="eastAsia" w:ascii="仿宋_GB2312" w:eastAsia="仿宋_GB2312"/>
          <w:sz w:val="32"/>
          <w:szCs w:val="28"/>
          <w:lang w:val="en-US" w:eastAsia="zh-CN"/>
        </w:rPr>
      </w:pPr>
      <w:r>
        <w:rPr>
          <w:rFonts w:hint="eastAsia" w:ascii="仿宋_GB2312" w:eastAsia="仿宋_GB2312"/>
          <w:sz w:val="32"/>
          <w:szCs w:val="28"/>
          <w:lang w:val="en-US" w:eastAsia="zh-CN"/>
        </w:rPr>
        <w:t xml:space="preserve"> 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招聘计划</w:t>
      </w:r>
    </w:p>
    <w:tbl>
      <w:tblPr>
        <w:tblStyle w:val="5"/>
        <w:tblpPr w:leftFromText="180" w:rightFromText="180" w:vertAnchor="text" w:horzAnchor="page" w:tblpX="1727" w:tblpY="249"/>
        <w:tblW w:w="9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739"/>
        <w:gridCol w:w="921"/>
        <w:gridCol w:w="1560"/>
        <w:gridCol w:w="3634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3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3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highlight w:val="none"/>
              </w:rPr>
              <w:t>急救医生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highlight w:val="none"/>
              </w:rPr>
              <w:t>临床医学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  <w:t>40周岁及以下（1981年11月23日及以后出生）</w:t>
            </w:r>
          </w:p>
        </w:tc>
        <w:tc>
          <w:tcPr>
            <w:tcW w:w="3634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highlight w:val="none"/>
              </w:rPr>
              <w:t>大专及以上学历，具有执业医师资格证书</w:t>
            </w:r>
            <w:r>
              <w:rPr>
                <w:rFonts w:hint="eastAsia" w:ascii="仿宋" w:eastAsia="仿宋" w:cs="仿宋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  <w:t>因岗位特殊，要求男性。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  <w:t>生源或</w:t>
            </w:r>
            <w:r>
              <w:rPr>
                <w:rFonts w:hint="eastAsia" w:ascii="仿宋" w:eastAsia="仿宋" w:cs="仿宋"/>
                <w:sz w:val="24"/>
                <w:szCs w:val="24"/>
                <w:highlight w:val="none"/>
              </w:rPr>
              <w:t>户籍不限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1"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146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1名</w:t>
            </w:r>
          </w:p>
        </w:tc>
      </w:tr>
    </w:tbl>
    <w:p>
      <w:pPr>
        <w:numPr>
          <w:ilvl w:val="0"/>
          <w:numId w:val="0"/>
        </w:numPr>
        <w:spacing w:line="500" w:lineRule="exact"/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00" w:lineRule="exact"/>
        <w:rPr>
          <w:rFonts w:hint="default" w:asci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6、鄞州区东钱湖镇社区卫生服务中心</w:t>
      </w:r>
      <w:r>
        <w:rPr>
          <w:rFonts w:hint="eastAsia" w:ascii="仿宋_GB2312" w:eastAsia="仿宋_GB2312"/>
          <w:sz w:val="32"/>
          <w:szCs w:val="28"/>
        </w:rPr>
        <w:t>报名地点、联系人、联系电话：</w:t>
      </w:r>
      <w:r>
        <w:rPr>
          <w:rFonts w:hint="eastAsia" w:ascii="仿宋_GB2312" w:eastAsia="仿宋_GB2312" w:cs="仿宋_GB2312"/>
          <w:sz w:val="32"/>
          <w:szCs w:val="32"/>
        </w:rPr>
        <w:t>鄞州区卫生健康局（鄞州中心区学士路</w:t>
      </w:r>
      <w:r>
        <w:rPr>
          <w:rFonts w:ascii="仿宋_GB2312" w:eastAsia="仿宋_GB2312" w:cs="仿宋_GB2312"/>
          <w:sz w:val="32"/>
          <w:szCs w:val="32"/>
        </w:rPr>
        <w:t>1221</w:t>
      </w:r>
      <w:r>
        <w:rPr>
          <w:rFonts w:hint="eastAsia" w:ascii="仿宋_GB2312" w:eastAsia="仿宋_GB2312" w:cs="仿宋_GB2312"/>
          <w:sz w:val="32"/>
          <w:szCs w:val="32"/>
        </w:rPr>
        <w:t>号）1801室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施老师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0574-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 xml:space="preserve">55226400  </w:t>
      </w:r>
      <w:r>
        <w:rPr>
          <w:rFonts w:hint="eastAsia" w:ascii="仿宋_GB2312" w:eastAsia="仿宋_GB2312"/>
          <w:sz w:val="32"/>
          <w:szCs w:val="28"/>
          <w:highlight w:val="none"/>
          <w:lang w:val="en-US" w:eastAsia="zh-CN"/>
        </w:rPr>
        <w:t>87418607，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Email：</w:t>
      </w:r>
      <w:r>
        <w:rPr>
          <w:rFonts w:hint="eastAsia" w:ascii="仿宋_GB2312" w:eastAsia="仿宋_GB2312" w:cs="仿宋_GB2312"/>
          <w:sz w:val="32"/>
          <w:szCs w:val="32"/>
        </w:rPr>
        <w:t>492610437@</w:t>
      </w:r>
      <w:r>
        <w:rPr>
          <w:rFonts w:hint="eastAsia" w:asci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eastAsia="仿宋_GB2312" w:cs="仿宋_GB2312"/>
          <w:sz w:val="32"/>
          <w:szCs w:val="32"/>
        </w:rPr>
        <w:instrText xml:space="preserve"> HYPERLINK "http://qq.com/" \t "_blank" </w:instrText>
      </w:r>
      <w:r>
        <w:rPr>
          <w:rFonts w:hint="eastAsia" w:asci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eastAsia="仿宋_GB2312" w:cs="仿宋_GB2312"/>
          <w:sz w:val="32"/>
          <w:szCs w:val="32"/>
        </w:rPr>
        <w:t>qq.com</w:t>
      </w:r>
      <w:r>
        <w:rPr>
          <w:rFonts w:hint="eastAsia" w:asci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tbl>
      <w:tblPr>
        <w:tblStyle w:val="5"/>
        <w:tblpPr w:leftFromText="180" w:rightFromText="180" w:vertAnchor="text" w:horzAnchor="page" w:tblpX="1390" w:tblpY="249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705"/>
        <w:gridCol w:w="1350"/>
        <w:gridCol w:w="1860"/>
        <w:gridCol w:w="3334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33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5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highlight w:val="none"/>
              </w:rPr>
              <w:t>内科医</w:t>
            </w:r>
            <w:r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  <w:t>生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highlight w:val="none"/>
              </w:rPr>
              <w:t>临床医学、   内科学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  <w:t>35周岁及以下（1986年11月23日及以后出生）</w:t>
            </w:r>
          </w:p>
        </w:tc>
        <w:tc>
          <w:tcPr>
            <w:tcW w:w="3334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highlight w:val="none"/>
              </w:rPr>
              <w:t>本科及以上学历，具有执业医师资格证书（执业范围：内科），</w:t>
            </w:r>
            <w:r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  <w:t>在</w:t>
            </w:r>
            <w:r>
              <w:rPr>
                <w:rFonts w:hint="eastAsia" w:ascii="仿宋" w:eastAsia="仿宋" w:cs="仿宋"/>
                <w:sz w:val="24"/>
                <w:szCs w:val="24"/>
                <w:highlight w:val="none"/>
              </w:rPr>
              <w:t>二级及以上医院从事内科工作满2年及以上。</w:t>
            </w:r>
          </w:p>
        </w:tc>
        <w:tc>
          <w:tcPr>
            <w:tcW w:w="1226" w:type="dxa"/>
            <w:vMerge w:val="restar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  <w:t>生源或</w:t>
            </w:r>
            <w:r>
              <w:rPr>
                <w:rFonts w:hint="eastAsia" w:ascii="仿宋" w:eastAsia="仿宋" w:cs="仿宋"/>
                <w:sz w:val="24"/>
                <w:szCs w:val="24"/>
                <w:highlight w:val="none"/>
              </w:rPr>
              <w:t>户籍不限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5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highlight w:val="none"/>
              </w:rPr>
              <w:t>中西医结合</w:t>
            </w:r>
            <w:r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  <w:t>医生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highlight w:val="none"/>
              </w:rPr>
              <w:t>中西医临床医学</w:t>
            </w:r>
            <w:r>
              <w:rPr>
                <w:rFonts w:hint="eastAsia" w:ascii="仿宋" w:eastAsia="仿宋" w:cs="仿宋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  <w:t>中西医结合临床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  <w:t>35周岁及以下（1986年11月23日及以后出生）</w:t>
            </w:r>
          </w:p>
        </w:tc>
        <w:tc>
          <w:tcPr>
            <w:tcW w:w="3334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highlight w:val="none"/>
              </w:rPr>
              <w:t>本科及以上学历，具有执业医师资格证书，</w:t>
            </w:r>
            <w:r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  <w:t>在</w:t>
            </w:r>
            <w:r>
              <w:rPr>
                <w:rFonts w:hint="eastAsia" w:ascii="仿宋" w:eastAsia="仿宋" w:cs="仿宋"/>
                <w:sz w:val="24"/>
                <w:szCs w:val="24"/>
                <w:highlight w:val="none"/>
              </w:rPr>
              <w:t>二级及以上医院从事</w:t>
            </w:r>
            <w:r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  <w:t>中西医结合</w:t>
            </w:r>
            <w:r>
              <w:rPr>
                <w:rFonts w:hint="eastAsia" w:ascii="仿宋" w:eastAsia="仿宋" w:cs="仿宋"/>
                <w:sz w:val="24"/>
                <w:szCs w:val="24"/>
                <w:highlight w:val="none"/>
              </w:rPr>
              <w:t>工作满</w:t>
            </w:r>
            <w:r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eastAsia="仿宋" w:cs="仿宋"/>
                <w:sz w:val="24"/>
                <w:szCs w:val="24"/>
                <w:highlight w:val="none"/>
              </w:rPr>
              <w:t>年及以上。</w:t>
            </w:r>
          </w:p>
        </w:tc>
        <w:tc>
          <w:tcPr>
            <w:tcW w:w="1226" w:type="dxa"/>
            <w:vMerge w:val="continue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5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highlight w:val="none"/>
              </w:rPr>
              <w:t>全科医</w:t>
            </w:r>
            <w:r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  <w:t>生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highlight w:val="none"/>
              </w:rPr>
              <w:t>临床医学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  <w:t>35周岁及以下（1986年11月23日及以后出生）</w:t>
            </w:r>
          </w:p>
        </w:tc>
        <w:tc>
          <w:tcPr>
            <w:tcW w:w="3334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highlight w:val="none"/>
              </w:rPr>
              <w:t>大专及以上学历，具有执业（助理）医师资格证书。</w:t>
            </w:r>
          </w:p>
        </w:tc>
        <w:tc>
          <w:tcPr>
            <w:tcW w:w="1226" w:type="dxa"/>
            <w:vMerge w:val="continue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1" w:firstLineChars="1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70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3名</w:t>
            </w:r>
          </w:p>
        </w:tc>
      </w:tr>
    </w:tbl>
    <w:p>
      <w:pPr>
        <w:numPr>
          <w:ilvl w:val="0"/>
          <w:numId w:val="0"/>
        </w:numPr>
        <w:spacing w:line="500" w:lineRule="exact"/>
        <w:rPr>
          <w:rFonts w:hint="default" w:asci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5034A9"/>
    <w:multiLevelType w:val="singleLevel"/>
    <w:tmpl w:val="855034A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2244"/>
    <w:rsid w:val="00124C85"/>
    <w:rsid w:val="00183D18"/>
    <w:rsid w:val="001E59A3"/>
    <w:rsid w:val="00296951"/>
    <w:rsid w:val="002C0238"/>
    <w:rsid w:val="002E3303"/>
    <w:rsid w:val="002E3447"/>
    <w:rsid w:val="00356549"/>
    <w:rsid w:val="00360805"/>
    <w:rsid w:val="0038127F"/>
    <w:rsid w:val="003A7160"/>
    <w:rsid w:val="003D1409"/>
    <w:rsid w:val="003F1D5E"/>
    <w:rsid w:val="003F41D8"/>
    <w:rsid w:val="00400C6C"/>
    <w:rsid w:val="00490BED"/>
    <w:rsid w:val="004D1635"/>
    <w:rsid w:val="004F3CCF"/>
    <w:rsid w:val="00573D0F"/>
    <w:rsid w:val="005A0986"/>
    <w:rsid w:val="005D6B9A"/>
    <w:rsid w:val="00666A38"/>
    <w:rsid w:val="00677A5A"/>
    <w:rsid w:val="006A3ADB"/>
    <w:rsid w:val="0074274B"/>
    <w:rsid w:val="008A3C4C"/>
    <w:rsid w:val="009628D8"/>
    <w:rsid w:val="009B0D26"/>
    <w:rsid w:val="00A079C5"/>
    <w:rsid w:val="00A50F9B"/>
    <w:rsid w:val="00A75C05"/>
    <w:rsid w:val="00A863C9"/>
    <w:rsid w:val="00AB0030"/>
    <w:rsid w:val="00B6186C"/>
    <w:rsid w:val="00B71637"/>
    <w:rsid w:val="00B73C90"/>
    <w:rsid w:val="00B743A4"/>
    <w:rsid w:val="00B82E49"/>
    <w:rsid w:val="00C316A3"/>
    <w:rsid w:val="00D11EEA"/>
    <w:rsid w:val="00D657DF"/>
    <w:rsid w:val="00DA596E"/>
    <w:rsid w:val="00DF60D6"/>
    <w:rsid w:val="00E23D3C"/>
    <w:rsid w:val="00EB1237"/>
    <w:rsid w:val="00F93D8F"/>
    <w:rsid w:val="00F93EAE"/>
    <w:rsid w:val="00FC06AE"/>
    <w:rsid w:val="01E86C9A"/>
    <w:rsid w:val="02A7500E"/>
    <w:rsid w:val="030F3668"/>
    <w:rsid w:val="03511277"/>
    <w:rsid w:val="038831A9"/>
    <w:rsid w:val="03E77F1B"/>
    <w:rsid w:val="041B24FA"/>
    <w:rsid w:val="04993996"/>
    <w:rsid w:val="04BF5273"/>
    <w:rsid w:val="056B3A68"/>
    <w:rsid w:val="05910F89"/>
    <w:rsid w:val="05C32722"/>
    <w:rsid w:val="05FA3BFF"/>
    <w:rsid w:val="060E322B"/>
    <w:rsid w:val="06587D46"/>
    <w:rsid w:val="068B5E66"/>
    <w:rsid w:val="07CF521A"/>
    <w:rsid w:val="07DD7608"/>
    <w:rsid w:val="08487D45"/>
    <w:rsid w:val="085769B5"/>
    <w:rsid w:val="08C86104"/>
    <w:rsid w:val="09E90899"/>
    <w:rsid w:val="0A5B47AD"/>
    <w:rsid w:val="0ACA36EB"/>
    <w:rsid w:val="0B537770"/>
    <w:rsid w:val="0B590E98"/>
    <w:rsid w:val="0BE1258C"/>
    <w:rsid w:val="0BF84443"/>
    <w:rsid w:val="0D4D1318"/>
    <w:rsid w:val="0D611BFB"/>
    <w:rsid w:val="0D8D59D8"/>
    <w:rsid w:val="0DC32D77"/>
    <w:rsid w:val="0DD52623"/>
    <w:rsid w:val="0DD819AE"/>
    <w:rsid w:val="0E420E3C"/>
    <w:rsid w:val="0E51465F"/>
    <w:rsid w:val="0E72396F"/>
    <w:rsid w:val="0E83437A"/>
    <w:rsid w:val="0F246D5E"/>
    <w:rsid w:val="0F897432"/>
    <w:rsid w:val="0FB1557E"/>
    <w:rsid w:val="0FC317DF"/>
    <w:rsid w:val="0FD25301"/>
    <w:rsid w:val="0FDA5C70"/>
    <w:rsid w:val="12192485"/>
    <w:rsid w:val="12CE6B2C"/>
    <w:rsid w:val="13614F3D"/>
    <w:rsid w:val="13791732"/>
    <w:rsid w:val="13C7475D"/>
    <w:rsid w:val="13E05744"/>
    <w:rsid w:val="145927AA"/>
    <w:rsid w:val="14B9396B"/>
    <w:rsid w:val="154C0A39"/>
    <w:rsid w:val="15683AD6"/>
    <w:rsid w:val="15F86E50"/>
    <w:rsid w:val="162F3B2F"/>
    <w:rsid w:val="166C5BCC"/>
    <w:rsid w:val="16A007AB"/>
    <w:rsid w:val="16DB448F"/>
    <w:rsid w:val="171B08BB"/>
    <w:rsid w:val="178C3CF3"/>
    <w:rsid w:val="17A96653"/>
    <w:rsid w:val="181C6E0F"/>
    <w:rsid w:val="184E71FB"/>
    <w:rsid w:val="19482EAD"/>
    <w:rsid w:val="194B54E8"/>
    <w:rsid w:val="197B5287"/>
    <w:rsid w:val="198A6011"/>
    <w:rsid w:val="199E2D51"/>
    <w:rsid w:val="1AB37044"/>
    <w:rsid w:val="1B7C24F0"/>
    <w:rsid w:val="1BC7711D"/>
    <w:rsid w:val="1BF6798D"/>
    <w:rsid w:val="1C485631"/>
    <w:rsid w:val="1CA43E41"/>
    <w:rsid w:val="1D2D4019"/>
    <w:rsid w:val="1D5105D9"/>
    <w:rsid w:val="1D755541"/>
    <w:rsid w:val="1E323BC0"/>
    <w:rsid w:val="1E707FA7"/>
    <w:rsid w:val="1F574926"/>
    <w:rsid w:val="1F9E1A7B"/>
    <w:rsid w:val="1FA8337D"/>
    <w:rsid w:val="21933E9D"/>
    <w:rsid w:val="21AE04AE"/>
    <w:rsid w:val="21CA437D"/>
    <w:rsid w:val="221D2F8C"/>
    <w:rsid w:val="22565502"/>
    <w:rsid w:val="227E5EE4"/>
    <w:rsid w:val="239127F3"/>
    <w:rsid w:val="23D77D09"/>
    <w:rsid w:val="23EF54C7"/>
    <w:rsid w:val="23F85F58"/>
    <w:rsid w:val="2464416D"/>
    <w:rsid w:val="249C1966"/>
    <w:rsid w:val="24AE2091"/>
    <w:rsid w:val="24B55260"/>
    <w:rsid w:val="255613CC"/>
    <w:rsid w:val="26105371"/>
    <w:rsid w:val="26B03C51"/>
    <w:rsid w:val="26C63001"/>
    <w:rsid w:val="27217C7B"/>
    <w:rsid w:val="27CC0728"/>
    <w:rsid w:val="27D40BAF"/>
    <w:rsid w:val="27EA54B0"/>
    <w:rsid w:val="27F62DE7"/>
    <w:rsid w:val="2831225F"/>
    <w:rsid w:val="28F465AF"/>
    <w:rsid w:val="2936576D"/>
    <w:rsid w:val="293D069A"/>
    <w:rsid w:val="29BE6825"/>
    <w:rsid w:val="2A2E21F2"/>
    <w:rsid w:val="2A425961"/>
    <w:rsid w:val="2A696C3A"/>
    <w:rsid w:val="2A89150D"/>
    <w:rsid w:val="2ABE1FBE"/>
    <w:rsid w:val="2B4633D3"/>
    <w:rsid w:val="2B51712E"/>
    <w:rsid w:val="2B94448D"/>
    <w:rsid w:val="2C3973AF"/>
    <w:rsid w:val="2C4F16DB"/>
    <w:rsid w:val="2CB161D7"/>
    <w:rsid w:val="2CFE63EB"/>
    <w:rsid w:val="2D8F1DFB"/>
    <w:rsid w:val="2E284D04"/>
    <w:rsid w:val="2E866469"/>
    <w:rsid w:val="2EB37960"/>
    <w:rsid w:val="2F380CDB"/>
    <w:rsid w:val="2F4774AC"/>
    <w:rsid w:val="2FAC7F1A"/>
    <w:rsid w:val="2FBE3307"/>
    <w:rsid w:val="2FCC2436"/>
    <w:rsid w:val="2FE079BA"/>
    <w:rsid w:val="305D5DD5"/>
    <w:rsid w:val="30AB252D"/>
    <w:rsid w:val="30B403CA"/>
    <w:rsid w:val="30C8631D"/>
    <w:rsid w:val="3157266D"/>
    <w:rsid w:val="317E77AF"/>
    <w:rsid w:val="31805A17"/>
    <w:rsid w:val="31951657"/>
    <w:rsid w:val="31C81E3B"/>
    <w:rsid w:val="32445C25"/>
    <w:rsid w:val="32472F92"/>
    <w:rsid w:val="324D01CA"/>
    <w:rsid w:val="32621A63"/>
    <w:rsid w:val="3343379F"/>
    <w:rsid w:val="339A4577"/>
    <w:rsid w:val="34336F5B"/>
    <w:rsid w:val="34513740"/>
    <w:rsid w:val="34AA0429"/>
    <w:rsid w:val="34D414CF"/>
    <w:rsid w:val="359F6CEE"/>
    <w:rsid w:val="35C142CF"/>
    <w:rsid w:val="35CF5BE6"/>
    <w:rsid w:val="36042C4B"/>
    <w:rsid w:val="36712E96"/>
    <w:rsid w:val="36A9418C"/>
    <w:rsid w:val="37E16EA0"/>
    <w:rsid w:val="38B00D56"/>
    <w:rsid w:val="38E957E2"/>
    <w:rsid w:val="39CB61AC"/>
    <w:rsid w:val="3A0C0DE7"/>
    <w:rsid w:val="3A401636"/>
    <w:rsid w:val="3AC31132"/>
    <w:rsid w:val="3AE91254"/>
    <w:rsid w:val="3B783AC3"/>
    <w:rsid w:val="3B9772FA"/>
    <w:rsid w:val="3BDC04F6"/>
    <w:rsid w:val="3BE94916"/>
    <w:rsid w:val="3C6D46A5"/>
    <w:rsid w:val="3D3E10A8"/>
    <w:rsid w:val="3D451192"/>
    <w:rsid w:val="3D5C7CE9"/>
    <w:rsid w:val="3D7546AA"/>
    <w:rsid w:val="3D784346"/>
    <w:rsid w:val="3DC873DC"/>
    <w:rsid w:val="3DDF1F57"/>
    <w:rsid w:val="3DE028E9"/>
    <w:rsid w:val="3E332E9E"/>
    <w:rsid w:val="3E4D0968"/>
    <w:rsid w:val="3EA66350"/>
    <w:rsid w:val="3F7D7C40"/>
    <w:rsid w:val="404A486D"/>
    <w:rsid w:val="40843652"/>
    <w:rsid w:val="40B17C5A"/>
    <w:rsid w:val="40CB0C74"/>
    <w:rsid w:val="41D44429"/>
    <w:rsid w:val="43F0563D"/>
    <w:rsid w:val="440D402B"/>
    <w:rsid w:val="44111007"/>
    <w:rsid w:val="4454587C"/>
    <w:rsid w:val="44C05D85"/>
    <w:rsid w:val="44CB2BF5"/>
    <w:rsid w:val="45425369"/>
    <w:rsid w:val="457F6A99"/>
    <w:rsid w:val="45DF5814"/>
    <w:rsid w:val="45F6634F"/>
    <w:rsid w:val="46370CD3"/>
    <w:rsid w:val="46641B89"/>
    <w:rsid w:val="46CF2A4B"/>
    <w:rsid w:val="47047274"/>
    <w:rsid w:val="474B62DB"/>
    <w:rsid w:val="48691852"/>
    <w:rsid w:val="49393A7C"/>
    <w:rsid w:val="4A286459"/>
    <w:rsid w:val="4BBE297E"/>
    <w:rsid w:val="4BEE0D13"/>
    <w:rsid w:val="4C15710C"/>
    <w:rsid w:val="4C9151C6"/>
    <w:rsid w:val="4DA31996"/>
    <w:rsid w:val="4DFE5426"/>
    <w:rsid w:val="4E0F34FD"/>
    <w:rsid w:val="4E727B8A"/>
    <w:rsid w:val="4F1F3F28"/>
    <w:rsid w:val="4F821C84"/>
    <w:rsid w:val="4FD81393"/>
    <w:rsid w:val="4FDB1AFF"/>
    <w:rsid w:val="506B5769"/>
    <w:rsid w:val="50F14AC9"/>
    <w:rsid w:val="52157DCC"/>
    <w:rsid w:val="527A51A6"/>
    <w:rsid w:val="52CA367A"/>
    <w:rsid w:val="530261B7"/>
    <w:rsid w:val="53214B8F"/>
    <w:rsid w:val="532D08A1"/>
    <w:rsid w:val="53602EC8"/>
    <w:rsid w:val="53CC2DEE"/>
    <w:rsid w:val="53FD4706"/>
    <w:rsid w:val="542E33D5"/>
    <w:rsid w:val="545A5237"/>
    <w:rsid w:val="555733CC"/>
    <w:rsid w:val="55707BEC"/>
    <w:rsid w:val="56467977"/>
    <w:rsid w:val="57172AF7"/>
    <w:rsid w:val="571D122E"/>
    <w:rsid w:val="587E03D2"/>
    <w:rsid w:val="590C473B"/>
    <w:rsid w:val="59147446"/>
    <w:rsid w:val="59327F81"/>
    <w:rsid w:val="5A5B3B2C"/>
    <w:rsid w:val="5AB11C09"/>
    <w:rsid w:val="5B4B5A88"/>
    <w:rsid w:val="5B672868"/>
    <w:rsid w:val="5B7404A5"/>
    <w:rsid w:val="5B9A35B5"/>
    <w:rsid w:val="5C522A6A"/>
    <w:rsid w:val="5C7473D1"/>
    <w:rsid w:val="5C9720A4"/>
    <w:rsid w:val="5D351723"/>
    <w:rsid w:val="5E3927FE"/>
    <w:rsid w:val="5E5C246B"/>
    <w:rsid w:val="5E7F5A4C"/>
    <w:rsid w:val="5E8F370E"/>
    <w:rsid w:val="5EF80AB0"/>
    <w:rsid w:val="5F2044AA"/>
    <w:rsid w:val="6035392A"/>
    <w:rsid w:val="60623420"/>
    <w:rsid w:val="616B7CB8"/>
    <w:rsid w:val="62855A17"/>
    <w:rsid w:val="62B93A6B"/>
    <w:rsid w:val="63413272"/>
    <w:rsid w:val="636B39E8"/>
    <w:rsid w:val="63B97646"/>
    <w:rsid w:val="63C222AE"/>
    <w:rsid w:val="646C2E66"/>
    <w:rsid w:val="649B5884"/>
    <w:rsid w:val="65025B6D"/>
    <w:rsid w:val="657E4DE2"/>
    <w:rsid w:val="658D7F5D"/>
    <w:rsid w:val="65C91B6C"/>
    <w:rsid w:val="66490354"/>
    <w:rsid w:val="666C62E0"/>
    <w:rsid w:val="66B67F8E"/>
    <w:rsid w:val="66C037F5"/>
    <w:rsid w:val="67447AC7"/>
    <w:rsid w:val="67E012B4"/>
    <w:rsid w:val="683A6674"/>
    <w:rsid w:val="689C4DCA"/>
    <w:rsid w:val="68DD10B9"/>
    <w:rsid w:val="69F65FFD"/>
    <w:rsid w:val="6A8B755C"/>
    <w:rsid w:val="6ACD70D8"/>
    <w:rsid w:val="6B0510F0"/>
    <w:rsid w:val="6C784803"/>
    <w:rsid w:val="6CA87DFD"/>
    <w:rsid w:val="6D2214BA"/>
    <w:rsid w:val="6DA95781"/>
    <w:rsid w:val="6DCB7126"/>
    <w:rsid w:val="6DD07E3D"/>
    <w:rsid w:val="6DE642F1"/>
    <w:rsid w:val="6E6625DF"/>
    <w:rsid w:val="6F121EE8"/>
    <w:rsid w:val="6F674EC3"/>
    <w:rsid w:val="6F704B24"/>
    <w:rsid w:val="6FEA54B2"/>
    <w:rsid w:val="70C81A0D"/>
    <w:rsid w:val="729D7CE2"/>
    <w:rsid w:val="72A80126"/>
    <w:rsid w:val="72EA2E6A"/>
    <w:rsid w:val="732226F7"/>
    <w:rsid w:val="736773FD"/>
    <w:rsid w:val="73966C01"/>
    <w:rsid w:val="73C92407"/>
    <w:rsid w:val="7419338E"/>
    <w:rsid w:val="75942903"/>
    <w:rsid w:val="75D91695"/>
    <w:rsid w:val="760E6C12"/>
    <w:rsid w:val="761127F9"/>
    <w:rsid w:val="76A5715B"/>
    <w:rsid w:val="76C54E66"/>
    <w:rsid w:val="76C904BB"/>
    <w:rsid w:val="76D44498"/>
    <w:rsid w:val="779A5732"/>
    <w:rsid w:val="77C26D5B"/>
    <w:rsid w:val="77C434EF"/>
    <w:rsid w:val="782D1818"/>
    <w:rsid w:val="78526473"/>
    <w:rsid w:val="79113559"/>
    <w:rsid w:val="797F3355"/>
    <w:rsid w:val="7A030441"/>
    <w:rsid w:val="7A7C7C0E"/>
    <w:rsid w:val="7C1A5727"/>
    <w:rsid w:val="7D204F2D"/>
    <w:rsid w:val="7E0572C5"/>
    <w:rsid w:val="7E1049F2"/>
    <w:rsid w:val="7E3D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01"/>
    <w:qFormat/>
    <w:uiPriority w:val="0"/>
    <w:rPr>
      <w:rFonts w:ascii="宋体" w:eastAsia="宋体" w:cs="宋体"/>
      <w:color w:val="000000"/>
      <w:sz w:val="21"/>
      <w:szCs w:val="21"/>
      <w:u w:val="none"/>
    </w:rPr>
  </w:style>
  <w:style w:type="character" w:customStyle="1" w:styleId="9">
    <w:name w:val="font51"/>
    <w:basedOn w:val="6"/>
    <w:qFormat/>
    <w:uiPriority w:val="0"/>
    <w:rPr>
      <w:rFonts w:ascii="宋体" w:eastAsia="宋体" w:cs="宋体"/>
      <w:b/>
      <w:color w:val="000000"/>
      <w:sz w:val="21"/>
      <w:szCs w:val="21"/>
      <w:u w:val="none"/>
    </w:rPr>
  </w:style>
  <w:style w:type="character" w:customStyle="1" w:styleId="10">
    <w:name w:val="font21"/>
    <w:basedOn w:val="6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yzwjj</Company>
  <Pages>2</Pages>
  <Words>127</Words>
  <Characters>727</Characters>
  <Lines>6</Lines>
  <Paragraphs>1</Paragraphs>
  <TotalTime>12</TotalTime>
  <ScaleCrop>false</ScaleCrop>
  <LinksUpToDate>false</LinksUpToDate>
  <CharactersWithSpaces>853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2019-12-03T19:26:00Z</dcterms:created>
  <dc:creator>zhouxl</dc:creator>
  <cp:lastModifiedBy>gaojj</cp:lastModifiedBy>
  <cp:lastPrinted>2020-11-26T09:36:00Z</cp:lastPrinted>
  <dcterms:modified xsi:type="dcterms:W3CDTF">2021-11-23T09:37:17Z</dcterms:modified>
  <dc:title>附件1：鄞州区卫生健康局下属事业单位公开招聘计划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8997705653EE4152AFE3152F5A7EAF40</vt:lpwstr>
  </property>
</Properties>
</file>