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D9" w:rsidRDefault="001573D9" w:rsidP="001573D9">
      <w:pPr>
        <w:pStyle w:val="a4"/>
        <w:spacing w:before="0" w:beforeAutospacing="0" w:after="0" w:afterAutospacing="0"/>
        <w:rPr>
          <w:rFonts w:ascii="方正小标宋简体" w:hAnsi="方正小标宋简体" w:hint="eastAsia"/>
          <w:color w:val="000000"/>
          <w:spacing w:val="-14"/>
          <w:sz w:val="40"/>
          <w:szCs w:val="40"/>
        </w:rPr>
      </w:pPr>
      <w:r>
        <w:rPr>
          <w:rFonts w:ascii="方正小标宋简体" w:hAnsi="方正小标宋简体" w:hint="eastAsia"/>
          <w:color w:val="000000"/>
          <w:spacing w:val="-14"/>
          <w:sz w:val="40"/>
          <w:szCs w:val="40"/>
        </w:rPr>
        <w:t>附件</w:t>
      </w:r>
      <w:r>
        <w:rPr>
          <w:rFonts w:ascii="方正小标宋简体" w:hAnsi="方正小标宋简体" w:hint="eastAsia"/>
          <w:color w:val="000000"/>
          <w:spacing w:val="-14"/>
          <w:sz w:val="40"/>
          <w:szCs w:val="40"/>
        </w:rPr>
        <w:t>5</w:t>
      </w:r>
      <w:r>
        <w:rPr>
          <w:rFonts w:ascii="方正小标宋简体" w:hAnsi="方正小标宋简体" w:hint="eastAsia"/>
          <w:color w:val="000000"/>
          <w:spacing w:val="-14"/>
          <w:sz w:val="40"/>
          <w:szCs w:val="40"/>
        </w:rPr>
        <w:t>：</w:t>
      </w:r>
    </w:p>
    <w:p w:rsidR="001573D9" w:rsidRPr="001573D9" w:rsidRDefault="001573D9" w:rsidP="001573D9">
      <w:pPr>
        <w:pStyle w:val="a4"/>
        <w:spacing w:before="0" w:beforeAutospacing="0" w:after="0" w:afterAutospacing="0"/>
        <w:jc w:val="center"/>
        <w:rPr>
          <w:rFonts w:ascii="华文中宋" w:eastAsia="华文中宋" w:hAnsi="华文中宋" w:hint="eastAsia"/>
          <w:color w:val="000000"/>
          <w:spacing w:val="-14"/>
          <w:sz w:val="40"/>
          <w:szCs w:val="40"/>
        </w:rPr>
      </w:pPr>
      <w:r w:rsidRPr="001573D9">
        <w:rPr>
          <w:rFonts w:ascii="华文中宋" w:eastAsia="华文中宋" w:hAnsi="华文中宋"/>
          <w:color w:val="000000"/>
          <w:spacing w:val="-14"/>
          <w:sz w:val="40"/>
          <w:szCs w:val="40"/>
        </w:rPr>
        <w:t>麻城市事业单位公开招聘医疗卫生专业技术人员</w:t>
      </w:r>
    </w:p>
    <w:p w:rsidR="001573D9" w:rsidRPr="001573D9" w:rsidRDefault="001573D9" w:rsidP="001573D9">
      <w:pPr>
        <w:pStyle w:val="a4"/>
        <w:spacing w:before="0" w:beforeAutospacing="0" w:after="0" w:afterAutospacing="0"/>
        <w:jc w:val="center"/>
        <w:rPr>
          <w:rFonts w:ascii="华文中宋" w:eastAsia="华文中宋" w:hAnsi="华文中宋"/>
          <w:color w:val="000000"/>
          <w:spacing w:val="-14"/>
          <w:sz w:val="40"/>
          <w:szCs w:val="40"/>
        </w:rPr>
      </w:pPr>
      <w:r w:rsidRPr="001573D9">
        <w:rPr>
          <w:rFonts w:ascii="华文中宋" w:eastAsia="华文中宋" w:hAnsi="华文中宋"/>
          <w:color w:val="000000"/>
          <w:spacing w:val="-14"/>
          <w:sz w:val="40"/>
          <w:szCs w:val="40"/>
        </w:rPr>
        <w:t>政策性加分审核表</w:t>
      </w:r>
    </w:p>
    <w:tbl>
      <w:tblPr>
        <w:tblW w:w="1045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427"/>
        <w:gridCol w:w="1918"/>
        <w:gridCol w:w="1305"/>
        <w:gridCol w:w="1320"/>
        <w:gridCol w:w="1305"/>
        <w:gridCol w:w="1217"/>
        <w:gridCol w:w="1963"/>
      </w:tblGrid>
      <w:tr w:rsidR="001573D9" w:rsidTr="001573D9">
        <w:trPr>
          <w:trHeight w:val="500"/>
          <w:jc w:val="center"/>
        </w:trPr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91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17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 w:rsidR="001573D9" w:rsidTr="001573D9">
        <w:trPr>
          <w:trHeight w:val="500"/>
          <w:jc w:val="center"/>
        </w:trPr>
        <w:tc>
          <w:tcPr>
            <w:tcW w:w="14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00"/>
          <w:jc w:val="center"/>
        </w:trPr>
        <w:tc>
          <w:tcPr>
            <w:tcW w:w="14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20"/>
          <w:jc w:val="center"/>
        </w:trPr>
        <w:tc>
          <w:tcPr>
            <w:tcW w:w="14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服务地区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20"/>
          <w:jc w:val="center"/>
        </w:trPr>
        <w:tc>
          <w:tcPr>
            <w:tcW w:w="14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服务证号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573D9" w:rsidTr="001573D9">
        <w:trPr>
          <w:trHeight w:val="630"/>
          <w:jc w:val="center"/>
        </w:trPr>
        <w:tc>
          <w:tcPr>
            <w:tcW w:w="465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是否已招录（聘）为公务员或事业单位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工作人员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正式在编）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420"/>
          <w:jc w:val="center"/>
        </w:trPr>
        <w:tc>
          <w:tcPr>
            <w:tcW w:w="1427" w:type="dxa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服务情况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:rsidR="001573D9" w:rsidTr="001573D9">
        <w:trPr>
          <w:trHeight w:val="485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月—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485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月—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0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月—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1573D9" w:rsidRDefault="001573D9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40"/>
          <w:jc w:val="center"/>
        </w:trPr>
        <w:tc>
          <w:tcPr>
            <w:tcW w:w="1427" w:type="dxa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服务单位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379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448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1573D9" w:rsidRDefault="001573D9">
            <w:pPr>
              <w:ind w:leftChars="114" w:left="239" w:firstLineChars="200" w:firstLine="48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1573D9" w:rsidRDefault="001573D9">
            <w:pPr>
              <w:ind w:leftChars="114" w:left="239" w:firstLineChars="200" w:firstLine="480"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573D9" w:rsidTr="001573D9">
        <w:trPr>
          <w:trHeight w:val="72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40"/>
          <w:jc w:val="center"/>
        </w:trPr>
        <w:tc>
          <w:tcPr>
            <w:tcW w:w="1427" w:type="dxa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县级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“三项目”主管部门审核意见</w:t>
            </w:r>
          </w:p>
        </w:tc>
        <w:tc>
          <w:tcPr>
            <w:tcW w:w="45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4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4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40"/>
          <w:jc w:val="center"/>
        </w:trPr>
        <w:tc>
          <w:tcPr>
            <w:tcW w:w="1427" w:type="dxa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 w:rsidP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市级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“三项目”审核意见</w:t>
            </w:r>
          </w:p>
        </w:tc>
        <w:tc>
          <w:tcPr>
            <w:tcW w:w="45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4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1573D9" w:rsidRDefault="001573D9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54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1573D9" w:rsidTr="001573D9">
        <w:trPr>
          <w:trHeight w:val="435"/>
          <w:jc w:val="center"/>
        </w:trPr>
        <w:tc>
          <w:tcPr>
            <w:tcW w:w="14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1573D9" w:rsidRDefault="001573D9">
            <w:pPr>
              <w:widowControl/>
              <w:jc w:val="center"/>
              <w:textAlignment w:val="center"/>
              <w:rPr>
                <w:rFonts w:ascii="仿宋_GB2312" w:hAnsi="宋体"/>
                <w:color w:val="000000"/>
                <w:sz w:val="26"/>
                <w:szCs w:val="26"/>
              </w:rPr>
            </w:pPr>
            <w:r>
              <w:rPr>
                <w:rFonts w:ascii="仿宋_GB2312" w:hAnsi="仿宋_GB2312"/>
                <w:color w:val="000000"/>
                <w:kern w:val="0"/>
                <w:sz w:val="26"/>
                <w:szCs w:val="26"/>
              </w:rPr>
              <w:t>填表说明</w:t>
            </w:r>
          </w:p>
        </w:tc>
        <w:tc>
          <w:tcPr>
            <w:tcW w:w="9028" w:type="dxa"/>
            <w:gridSpan w:val="6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573D9" w:rsidRDefault="001573D9">
            <w:pPr>
              <w:widowControl/>
              <w:jc w:val="left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、考核结果选项为：优秀、合格、不合格；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、此表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式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份，市人社局事业单位人事管理科、市级主管部门各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份。</w:t>
            </w:r>
          </w:p>
        </w:tc>
      </w:tr>
    </w:tbl>
    <w:p w:rsidR="00E16C8A" w:rsidRPr="001573D9" w:rsidRDefault="00E16C8A"/>
    <w:sectPr w:rsidR="00E16C8A" w:rsidRPr="001573D9" w:rsidSect="00E16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3D9"/>
    <w:rsid w:val="001573D9"/>
    <w:rsid w:val="00E1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573D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1573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1573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>MicroWin10.com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2021-11-22T22:44:00Z</dcterms:created>
  <dcterms:modified xsi:type="dcterms:W3CDTF">2021-11-22T22:47:00Z</dcterms:modified>
</cp:coreProperties>
</file>