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68D" w:rsidRPr="003E30C4" w:rsidRDefault="009D368D">
      <w:pPr>
        <w:pStyle w:val="NormalWeb"/>
        <w:wordWrap w:val="0"/>
        <w:spacing w:line="440" w:lineRule="exact"/>
        <w:jc w:val="both"/>
        <w:rPr>
          <w:rStyle w:val="Strong"/>
          <w:rFonts w:ascii="仿宋" w:eastAsia="仿宋" w:hAnsi="仿宋" w:cs="宋体"/>
          <w:b w:val="0"/>
          <w:bCs w:val="0"/>
          <w:sz w:val="28"/>
          <w:szCs w:val="28"/>
        </w:rPr>
      </w:pPr>
      <w:r w:rsidRPr="003E30C4">
        <w:rPr>
          <w:rStyle w:val="Strong"/>
          <w:rFonts w:ascii="仿宋" w:eastAsia="仿宋" w:hAnsi="仿宋" w:cs="宋体" w:hint="eastAsia"/>
          <w:b w:val="0"/>
          <w:bCs w:val="0"/>
          <w:sz w:val="28"/>
          <w:szCs w:val="28"/>
        </w:rPr>
        <w:t>附件</w:t>
      </w:r>
      <w:r w:rsidRPr="003E30C4">
        <w:rPr>
          <w:rStyle w:val="Strong"/>
          <w:rFonts w:ascii="仿宋" w:eastAsia="仿宋" w:hAnsi="仿宋" w:cs="宋体"/>
          <w:b w:val="0"/>
          <w:bCs w:val="0"/>
          <w:sz w:val="28"/>
          <w:szCs w:val="28"/>
        </w:rPr>
        <w:t>4</w:t>
      </w:r>
      <w:r w:rsidRPr="003E30C4">
        <w:rPr>
          <w:rStyle w:val="Strong"/>
          <w:rFonts w:ascii="仿宋" w:eastAsia="仿宋" w:hAnsi="仿宋" w:cs="宋体" w:hint="eastAsia"/>
          <w:b w:val="0"/>
          <w:bCs w:val="0"/>
          <w:sz w:val="28"/>
          <w:szCs w:val="28"/>
        </w:rPr>
        <w:t>：</w:t>
      </w:r>
    </w:p>
    <w:p w:rsidR="009D368D" w:rsidRDefault="009D368D">
      <w:pPr>
        <w:pStyle w:val="NormalWeb"/>
        <w:wordWrap w:val="0"/>
        <w:spacing w:line="440" w:lineRule="exact"/>
        <w:jc w:val="center"/>
        <w:rPr>
          <w:rStyle w:val="Strong"/>
          <w:rFonts w:ascii="方正小标宋简体" w:eastAsia="方正小标宋简体" w:cs="宋体"/>
          <w:sz w:val="44"/>
          <w:szCs w:val="44"/>
        </w:rPr>
      </w:pPr>
      <w:r>
        <w:rPr>
          <w:rStyle w:val="Strong"/>
          <w:rFonts w:ascii="方正小标宋简体" w:eastAsia="方正小标宋简体" w:cs="宋体" w:hint="eastAsia"/>
          <w:sz w:val="44"/>
          <w:szCs w:val="44"/>
        </w:rPr>
        <w:t>承诺书</w:t>
      </w:r>
    </w:p>
    <w:p w:rsidR="009D368D" w:rsidRDefault="009D368D" w:rsidP="00B72CA0">
      <w:pPr>
        <w:pStyle w:val="NormalWeb"/>
        <w:spacing w:before="0" w:beforeAutospacing="0" w:after="0" w:afterAutospacing="0" w:line="360" w:lineRule="exact"/>
        <w:ind w:firstLineChars="200" w:firstLine="60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我已仔细阅读《长治市上党区</w:t>
      </w:r>
      <w:r>
        <w:rPr>
          <w:rFonts w:ascii="仿宋_GB2312" w:eastAsia="仿宋_GB2312"/>
          <w:color w:val="000000"/>
          <w:sz w:val="30"/>
          <w:szCs w:val="30"/>
        </w:rPr>
        <w:t>2021</w:t>
      </w:r>
      <w:r>
        <w:rPr>
          <w:rFonts w:ascii="仿宋_GB2312" w:eastAsia="仿宋_GB2312" w:hint="eastAsia"/>
          <w:color w:val="000000"/>
          <w:sz w:val="30"/>
          <w:szCs w:val="30"/>
        </w:rPr>
        <w:t>年公开招聘中小学教师公告》及《事业单位公开招聘违纪违规处理办法》等资料，清楚并理解其内容。</w:t>
      </w:r>
      <w:r>
        <w:rPr>
          <w:rFonts w:ascii="仿宋_GB2312" w:eastAsia="仿宋_GB2312"/>
          <w:color w:val="000000"/>
          <w:sz w:val="30"/>
          <w:szCs w:val="30"/>
        </w:rPr>
        <w:t xml:space="preserve"> </w:t>
      </w:r>
    </w:p>
    <w:p w:rsidR="009D368D" w:rsidRDefault="009D368D" w:rsidP="00B72CA0">
      <w:pPr>
        <w:pStyle w:val="NormalWeb"/>
        <w:spacing w:before="0" w:beforeAutospacing="0" w:after="0" w:afterAutospacing="0" w:line="360" w:lineRule="exact"/>
        <w:ind w:firstLineChars="196" w:firstLine="59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b/>
          <w:color w:val="000000"/>
          <w:sz w:val="30"/>
          <w:szCs w:val="30"/>
        </w:rPr>
        <w:t>在此我郑重承诺：</w:t>
      </w:r>
    </w:p>
    <w:p w:rsidR="009D368D" w:rsidRDefault="009D368D" w:rsidP="00B72CA0">
      <w:pPr>
        <w:pStyle w:val="NormalWeb"/>
        <w:spacing w:before="0" w:beforeAutospacing="0" w:after="0" w:afterAutospacing="0" w:line="36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一、自觉遵守事业单位公开招聘考试聘用的有关政策；</w:t>
      </w:r>
      <w:r>
        <w:rPr>
          <w:rFonts w:ascii="仿宋_GB2312" w:eastAsia="仿宋_GB2312"/>
          <w:color w:val="000000"/>
          <w:sz w:val="30"/>
          <w:szCs w:val="30"/>
        </w:rPr>
        <w:br/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　</w:t>
      </w:r>
      <w:r>
        <w:rPr>
          <w:rFonts w:ascii="仿宋_GB2312" w:eastAsia="仿宋_GB2312"/>
          <w:color w:val="000000"/>
          <w:sz w:val="30"/>
          <w:szCs w:val="30"/>
        </w:rPr>
        <w:t xml:space="preserve">  </w:t>
      </w:r>
      <w:r>
        <w:rPr>
          <w:rFonts w:ascii="仿宋_GB2312" w:eastAsia="仿宋_GB2312" w:hint="eastAsia"/>
          <w:color w:val="000000"/>
          <w:sz w:val="30"/>
          <w:szCs w:val="30"/>
        </w:rPr>
        <w:t>二、真实、准确地提供本人个人信息、证明资料、证件等相关材料；</w:t>
      </w:r>
      <w:r>
        <w:rPr>
          <w:rFonts w:ascii="仿宋_GB2312" w:eastAsia="仿宋_GB2312"/>
          <w:color w:val="000000"/>
          <w:sz w:val="30"/>
          <w:szCs w:val="30"/>
        </w:rPr>
        <w:br/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　　三、认真履行报考人员的各项义务；</w:t>
      </w:r>
      <w:r>
        <w:rPr>
          <w:rFonts w:ascii="仿宋_GB2312" w:eastAsia="仿宋_GB2312"/>
          <w:color w:val="000000"/>
          <w:sz w:val="30"/>
          <w:szCs w:val="30"/>
        </w:rPr>
        <w:br/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　　四、遵守考试纪律，服从考试安排，不舞弊或协助他人舞弊；</w:t>
      </w:r>
      <w:r>
        <w:rPr>
          <w:rFonts w:ascii="仿宋_GB2312" w:eastAsia="仿宋_GB2312"/>
          <w:color w:val="000000"/>
          <w:sz w:val="30"/>
          <w:szCs w:val="30"/>
        </w:rPr>
        <w:br/>
        <w:t xml:space="preserve">    </w:t>
      </w:r>
      <w:r>
        <w:rPr>
          <w:rFonts w:ascii="仿宋_GB2312" w:eastAsia="仿宋_GB2312" w:hint="eastAsia"/>
          <w:color w:val="000000"/>
          <w:sz w:val="30"/>
          <w:szCs w:val="30"/>
        </w:rPr>
        <w:t>五、如出现以下情形视为自动放弃本次考试</w:t>
      </w:r>
      <w:r>
        <w:rPr>
          <w:rFonts w:ascii="仿宋_GB2312" w:eastAsia="仿宋_GB2312"/>
          <w:color w:val="000000"/>
          <w:sz w:val="30"/>
          <w:szCs w:val="30"/>
        </w:rPr>
        <w:t>:</w:t>
      </w:r>
      <w:r>
        <w:rPr>
          <w:rFonts w:ascii="仿宋_GB2312" w:eastAsia="仿宋_GB2312"/>
          <w:color w:val="000000"/>
          <w:sz w:val="30"/>
          <w:szCs w:val="30"/>
        </w:rPr>
        <w:br/>
        <w:t xml:space="preserve">    (1)</w:t>
      </w:r>
      <w:r>
        <w:rPr>
          <w:rFonts w:ascii="仿宋_GB2312" w:eastAsia="仿宋_GB2312" w:hint="eastAsia"/>
          <w:color w:val="000000"/>
          <w:sz w:val="30"/>
          <w:szCs w:val="30"/>
        </w:rPr>
        <w:t>未在规定时间内提交完整报考信息的。</w:t>
      </w:r>
      <w:r>
        <w:rPr>
          <w:rFonts w:ascii="仿宋_GB2312" w:eastAsia="仿宋_GB2312"/>
          <w:color w:val="000000"/>
          <w:sz w:val="30"/>
          <w:szCs w:val="30"/>
        </w:rPr>
        <w:br/>
        <w:t xml:space="preserve">    (2)</w:t>
      </w:r>
      <w:r>
        <w:rPr>
          <w:rFonts w:ascii="仿宋_GB2312" w:eastAsia="仿宋_GB2312" w:hint="eastAsia"/>
          <w:color w:val="000000"/>
          <w:sz w:val="30"/>
          <w:szCs w:val="30"/>
        </w:rPr>
        <w:t>未在规定时间内缴纳考试费用的。</w:t>
      </w:r>
      <w:r>
        <w:rPr>
          <w:rFonts w:ascii="仿宋_GB2312" w:eastAsia="仿宋_GB2312"/>
          <w:color w:val="000000"/>
          <w:sz w:val="30"/>
          <w:szCs w:val="30"/>
        </w:rPr>
        <w:br/>
        <w:t xml:space="preserve">    (3)</w:t>
      </w:r>
      <w:r>
        <w:rPr>
          <w:rFonts w:ascii="仿宋_GB2312" w:eastAsia="仿宋_GB2312" w:hint="eastAsia"/>
          <w:color w:val="000000"/>
          <w:sz w:val="30"/>
          <w:szCs w:val="30"/>
        </w:rPr>
        <w:t>未在规定时间内领取《笔试准考证》的。</w:t>
      </w:r>
    </w:p>
    <w:p w:rsidR="009D368D" w:rsidRDefault="009D368D" w:rsidP="00B72CA0">
      <w:pPr>
        <w:pStyle w:val="NormalWeb"/>
        <w:spacing w:before="0" w:beforeAutospacing="0" w:after="0" w:afterAutospacing="0" w:line="36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(4)</w:t>
      </w:r>
      <w:r>
        <w:rPr>
          <w:rFonts w:ascii="仿宋_GB2312" w:eastAsia="仿宋_GB2312" w:hint="eastAsia"/>
          <w:color w:val="000000"/>
          <w:sz w:val="30"/>
          <w:szCs w:val="30"/>
        </w:rPr>
        <w:t>未在规定时间进入考场的。</w:t>
      </w:r>
    </w:p>
    <w:p w:rsidR="009D368D" w:rsidRDefault="009D368D" w:rsidP="00B72CA0">
      <w:pPr>
        <w:pStyle w:val="NormalWeb"/>
        <w:spacing w:before="0" w:beforeAutospacing="0" w:after="0" w:afterAutospacing="0" w:line="36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(5)</w:t>
      </w:r>
      <w:r>
        <w:rPr>
          <w:rFonts w:ascii="仿宋_GB2312" w:eastAsia="仿宋_GB2312" w:hint="eastAsia"/>
          <w:color w:val="000000"/>
          <w:sz w:val="30"/>
          <w:szCs w:val="30"/>
        </w:rPr>
        <w:t>未在规定时间资格复审的。</w:t>
      </w:r>
    </w:p>
    <w:p w:rsidR="009D368D" w:rsidRDefault="009D368D" w:rsidP="00B72CA0">
      <w:pPr>
        <w:spacing w:line="360" w:lineRule="exact"/>
        <w:ind w:firstLine="645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六、报考全额事业编制中小学教师岗位，面试入闱下一环节后，不得随意放弃。如本人自行放弃，</w:t>
      </w:r>
      <w:r>
        <w:rPr>
          <w:rFonts w:ascii="仿宋_GB2312" w:eastAsia="仿宋_GB2312" w:hAnsi="宋体" w:cs="宋体"/>
          <w:color w:val="000000"/>
          <w:kern w:val="0"/>
          <w:sz w:val="30"/>
          <w:szCs w:val="30"/>
        </w:rPr>
        <w:t>5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年内不得报考上党区教育系统公开招聘考试，如考录上党区公务员进入政审考察环节的，政审考察视为不合格。</w:t>
      </w:r>
    </w:p>
    <w:p w:rsidR="009D368D" w:rsidRPr="00470651" w:rsidRDefault="009D368D" w:rsidP="00B72CA0">
      <w:pPr>
        <w:spacing w:line="360" w:lineRule="exact"/>
        <w:ind w:firstLine="645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470651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七、一经聘用为上党区全额事业单位中小学教师，</w:t>
      </w:r>
      <w:r w:rsidRPr="00470651">
        <w:rPr>
          <w:rFonts w:ascii="仿宋_GB2312" w:eastAsia="仿宋_GB2312" w:hAnsi="宋体" w:cs="宋体"/>
          <w:color w:val="000000"/>
          <w:kern w:val="0"/>
          <w:sz w:val="30"/>
          <w:szCs w:val="30"/>
        </w:rPr>
        <w:t>5</w:t>
      </w:r>
      <w:r w:rsidRPr="00470651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年内不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得</w:t>
      </w:r>
      <w:r w:rsidRPr="00470651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调动到上党区教育系统以外单位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。</w:t>
      </w:r>
    </w:p>
    <w:p w:rsidR="009D368D" w:rsidRPr="00B27C80" w:rsidRDefault="009D368D" w:rsidP="00B27C80">
      <w:pPr>
        <w:spacing w:line="360" w:lineRule="exact"/>
        <w:ind w:firstLine="645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B27C80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八、在试用期或服务期内辞职、考取全日制脱产院校等进行深造或在服务期内无论何种原因解聘，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均</w:t>
      </w:r>
      <w:r w:rsidRPr="00B27C80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属违反约定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行为</w:t>
      </w:r>
      <w:r w:rsidRPr="00B27C80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。</w:t>
      </w:r>
    </w:p>
    <w:p w:rsidR="009D368D" w:rsidRPr="00B27C80" w:rsidRDefault="009D368D" w:rsidP="00B27C80">
      <w:pPr>
        <w:spacing w:line="360" w:lineRule="exact"/>
        <w:ind w:firstLine="645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B27C80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九、本人确认以上条款为聘用合同附款双方另行约定内容。</w:t>
      </w:r>
      <w:r w:rsidRPr="00B27C80">
        <w:rPr>
          <w:rFonts w:ascii="仿宋_GB2312" w:eastAsia="仿宋_GB2312" w:hAnsi="宋体" w:hint="eastAsia"/>
          <w:color w:val="000000"/>
          <w:sz w:val="30"/>
          <w:szCs w:val="30"/>
        </w:rPr>
        <w:t>对违反以上承诺所造成的后果</w:t>
      </w:r>
      <w:r w:rsidRPr="00B27C80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，</w:t>
      </w:r>
      <w:r w:rsidRPr="00B27C80">
        <w:rPr>
          <w:rFonts w:ascii="仿宋_GB2312" w:eastAsia="仿宋_GB2312" w:hAnsi="宋体" w:hint="eastAsia"/>
          <w:color w:val="000000"/>
          <w:sz w:val="30"/>
          <w:szCs w:val="30"/>
        </w:rPr>
        <w:t>本人自愿承担全部责任</w:t>
      </w:r>
      <w:r w:rsidRPr="00B27C80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并赔付违约金</w:t>
      </w:r>
      <w:r w:rsidRPr="00B27C80">
        <w:rPr>
          <w:rFonts w:ascii="仿宋_GB2312" w:eastAsia="仿宋_GB2312" w:hAnsi="宋体" w:hint="eastAsia"/>
          <w:color w:val="000000"/>
          <w:sz w:val="30"/>
          <w:szCs w:val="30"/>
        </w:rPr>
        <w:t>。</w:t>
      </w:r>
    </w:p>
    <w:p w:rsidR="009D368D" w:rsidRDefault="009D368D" w:rsidP="00B72CA0">
      <w:pPr>
        <w:spacing w:line="360" w:lineRule="exact"/>
        <w:ind w:firstLineChars="415" w:firstLine="1245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</w:p>
    <w:p w:rsidR="009D368D" w:rsidRDefault="009D368D" w:rsidP="00B72CA0">
      <w:pPr>
        <w:spacing w:line="360" w:lineRule="exact"/>
        <w:ind w:firstLineChars="415" w:firstLine="1245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本人签字：</w:t>
      </w:r>
      <w:r>
        <w:rPr>
          <w:rFonts w:ascii="仿宋_GB2312" w:eastAsia="仿宋_GB2312" w:hAnsi="宋体" w:cs="宋体"/>
          <w:color w:val="000000"/>
          <w:kern w:val="0"/>
          <w:sz w:val="30"/>
          <w:szCs w:val="30"/>
        </w:rPr>
        <w:t xml:space="preserve">  </w:t>
      </w:r>
    </w:p>
    <w:p w:rsidR="009D368D" w:rsidRDefault="009D368D" w:rsidP="00B72CA0">
      <w:pPr>
        <w:spacing w:line="360" w:lineRule="exact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/>
          <w:color w:val="000000"/>
          <w:kern w:val="0"/>
          <w:sz w:val="30"/>
          <w:szCs w:val="30"/>
        </w:rPr>
        <w:t xml:space="preserve">      </w:t>
      </w:r>
    </w:p>
    <w:p w:rsidR="009D368D" w:rsidRDefault="009D368D" w:rsidP="00B72CA0">
      <w:pPr>
        <w:spacing w:line="360" w:lineRule="exact"/>
        <w:ind w:firstLineChars="415" w:firstLine="1245"/>
        <w:jc w:val="left"/>
        <w:rPr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　　　　　　　　　　　　　　　　年　月　日</w:t>
      </w:r>
      <w:r>
        <w:rPr>
          <w:rFonts w:ascii="仿宋_GB2312" w:eastAsia="仿宋_GB2312" w:hAnsi="宋体" w:cs="宋体"/>
          <w:color w:val="000000"/>
          <w:kern w:val="0"/>
          <w:sz w:val="30"/>
          <w:szCs w:val="30"/>
        </w:rPr>
        <w:t xml:space="preserve">    </w:t>
      </w:r>
    </w:p>
    <w:sectPr w:rsidR="009D368D" w:rsidSect="00EE5A8C">
      <w:pgSz w:w="11906" w:h="16838"/>
      <w:pgMar w:top="1588" w:right="1588" w:bottom="1644" w:left="164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B921251"/>
    <w:multiLevelType w:val="singleLevel"/>
    <w:tmpl w:val="BB921251"/>
    <w:lvl w:ilvl="0">
      <w:start w:val="8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0B6F"/>
    <w:rsid w:val="00017631"/>
    <w:rsid w:val="0006681B"/>
    <w:rsid w:val="000B7E97"/>
    <w:rsid w:val="00121F59"/>
    <w:rsid w:val="00195B42"/>
    <w:rsid w:val="001B5D1F"/>
    <w:rsid w:val="001E4D13"/>
    <w:rsid w:val="002949BA"/>
    <w:rsid w:val="002C4AF2"/>
    <w:rsid w:val="00312422"/>
    <w:rsid w:val="00330799"/>
    <w:rsid w:val="00390110"/>
    <w:rsid w:val="00392D4D"/>
    <w:rsid w:val="003A65C8"/>
    <w:rsid w:val="003E30C4"/>
    <w:rsid w:val="00407DB5"/>
    <w:rsid w:val="004261E9"/>
    <w:rsid w:val="00432A5F"/>
    <w:rsid w:val="004613FD"/>
    <w:rsid w:val="00470651"/>
    <w:rsid w:val="00495B18"/>
    <w:rsid w:val="004A74D9"/>
    <w:rsid w:val="004F0410"/>
    <w:rsid w:val="00504748"/>
    <w:rsid w:val="005266BB"/>
    <w:rsid w:val="00527F6C"/>
    <w:rsid w:val="005542DC"/>
    <w:rsid w:val="005B1753"/>
    <w:rsid w:val="005E4AB8"/>
    <w:rsid w:val="005E5D1F"/>
    <w:rsid w:val="006001CC"/>
    <w:rsid w:val="00603394"/>
    <w:rsid w:val="00611C86"/>
    <w:rsid w:val="00667698"/>
    <w:rsid w:val="00676C36"/>
    <w:rsid w:val="006A40D6"/>
    <w:rsid w:val="006A72DD"/>
    <w:rsid w:val="006D0CB8"/>
    <w:rsid w:val="006F5696"/>
    <w:rsid w:val="00734F66"/>
    <w:rsid w:val="00744A07"/>
    <w:rsid w:val="00777993"/>
    <w:rsid w:val="007A0AC7"/>
    <w:rsid w:val="007B11F7"/>
    <w:rsid w:val="007E0B6F"/>
    <w:rsid w:val="007F3383"/>
    <w:rsid w:val="007F40C8"/>
    <w:rsid w:val="008040DF"/>
    <w:rsid w:val="008151A6"/>
    <w:rsid w:val="00863F38"/>
    <w:rsid w:val="008B19EF"/>
    <w:rsid w:val="008E26AA"/>
    <w:rsid w:val="008F6F86"/>
    <w:rsid w:val="008F71B7"/>
    <w:rsid w:val="0095532D"/>
    <w:rsid w:val="00962828"/>
    <w:rsid w:val="00966CE5"/>
    <w:rsid w:val="00976102"/>
    <w:rsid w:val="009765F9"/>
    <w:rsid w:val="00983B64"/>
    <w:rsid w:val="009923D2"/>
    <w:rsid w:val="009954A4"/>
    <w:rsid w:val="009C587B"/>
    <w:rsid w:val="009D368D"/>
    <w:rsid w:val="009E4491"/>
    <w:rsid w:val="00A10FA4"/>
    <w:rsid w:val="00A77507"/>
    <w:rsid w:val="00A77CEC"/>
    <w:rsid w:val="00A84177"/>
    <w:rsid w:val="00A91131"/>
    <w:rsid w:val="00AA1AB4"/>
    <w:rsid w:val="00AB23C0"/>
    <w:rsid w:val="00AB338E"/>
    <w:rsid w:val="00B27C80"/>
    <w:rsid w:val="00B32FBA"/>
    <w:rsid w:val="00B53BD0"/>
    <w:rsid w:val="00B54D78"/>
    <w:rsid w:val="00B72CA0"/>
    <w:rsid w:val="00B7329B"/>
    <w:rsid w:val="00BB0D65"/>
    <w:rsid w:val="00BF15A1"/>
    <w:rsid w:val="00C107A8"/>
    <w:rsid w:val="00C7102B"/>
    <w:rsid w:val="00CA4D30"/>
    <w:rsid w:val="00CE1751"/>
    <w:rsid w:val="00D01B32"/>
    <w:rsid w:val="00D04FF4"/>
    <w:rsid w:val="00D15698"/>
    <w:rsid w:val="00D17172"/>
    <w:rsid w:val="00D21BA7"/>
    <w:rsid w:val="00D33F86"/>
    <w:rsid w:val="00D627E7"/>
    <w:rsid w:val="00D7751F"/>
    <w:rsid w:val="00DE2DF4"/>
    <w:rsid w:val="00DE33CC"/>
    <w:rsid w:val="00E10DE5"/>
    <w:rsid w:val="00E3023B"/>
    <w:rsid w:val="00E60A5F"/>
    <w:rsid w:val="00EB158A"/>
    <w:rsid w:val="00EE39F6"/>
    <w:rsid w:val="00EE407A"/>
    <w:rsid w:val="00EE5A8C"/>
    <w:rsid w:val="00F432AE"/>
    <w:rsid w:val="00F65328"/>
    <w:rsid w:val="00FA42A5"/>
    <w:rsid w:val="00FD1F93"/>
    <w:rsid w:val="00FE3ACB"/>
    <w:rsid w:val="00FF6E19"/>
    <w:rsid w:val="03666F51"/>
    <w:rsid w:val="0A2424DF"/>
    <w:rsid w:val="0BFD3CA7"/>
    <w:rsid w:val="13E2271F"/>
    <w:rsid w:val="146758E0"/>
    <w:rsid w:val="18B1319A"/>
    <w:rsid w:val="1C260010"/>
    <w:rsid w:val="1EAA557D"/>
    <w:rsid w:val="1F7B78F5"/>
    <w:rsid w:val="2A91293F"/>
    <w:rsid w:val="36632169"/>
    <w:rsid w:val="3B946E22"/>
    <w:rsid w:val="43233EA0"/>
    <w:rsid w:val="493F25A5"/>
    <w:rsid w:val="50A26F3A"/>
    <w:rsid w:val="576B1D46"/>
    <w:rsid w:val="59010125"/>
    <w:rsid w:val="59B96C91"/>
    <w:rsid w:val="5AF83A8B"/>
    <w:rsid w:val="5D2B626A"/>
    <w:rsid w:val="650C3C7D"/>
    <w:rsid w:val="682D1DE0"/>
    <w:rsid w:val="6C64028F"/>
    <w:rsid w:val="6E236459"/>
    <w:rsid w:val="70007E52"/>
    <w:rsid w:val="71B0650C"/>
    <w:rsid w:val="74963FD9"/>
    <w:rsid w:val="762E14A7"/>
    <w:rsid w:val="7A120B52"/>
    <w:rsid w:val="7A9C6C6A"/>
    <w:rsid w:val="7F8A0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A8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EE5A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E5A8C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EE5A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E5A8C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rsid w:val="00EE5A8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EE5A8C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8040D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4AF2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68</TotalTime>
  <Pages>1</Pages>
  <Words>91</Words>
  <Characters>520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</dc:title>
  <dc:subject/>
  <dc:creator>User</dc:creator>
  <cp:keywords/>
  <dc:description/>
  <cp:lastModifiedBy>lenovo</cp:lastModifiedBy>
  <cp:revision>43</cp:revision>
  <cp:lastPrinted>2021-11-17T00:34:00Z</cp:lastPrinted>
  <dcterms:created xsi:type="dcterms:W3CDTF">2020-06-30T09:28:00Z</dcterms:created>
  <dcterms:modified xsi:type="dcterms:W3CDTF">2021-11-25T06:51:00Z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