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val="en-US" w:eastAsia="zh-CN"/>
        </w:rPr>
        <w:t xml:space="preserve">                                                                                                                                                                                                                                                                                                                                                                                                                                                                                                                                                                                                                                                                                                                                                                                                                                                                                                                                                                                                                                                                                                                                                                                                                                                                                                                                                                                                                                                                                                                                                                                                                                                                                                                                                                                                                                                                                                                                                                                                                                                                                                                                                                                                                                                                                                                                                                                                                                                                                                                                                                                                                                                                                                                                                                                                                                                                                                                                                                                                                                                                                                                                                                                                                                                                                                                                                                                                                                                                                                                                                                                                                                                                                                                                                                                                                                                                                                                                                                                                                                                                                                                                                                                                                </w:t>
      </w:r>
      <w:r>
        <w:rPr>
          <w:rFonts w:hint="eastAsia" w:asciiTheme="majorEastAsia" w:hAnsiTheme="majorEastAsia" w:eastAsiaTheme="majorEastAsia" w:cstheme="majorEastAsia"/>
          <w:sz w:val="44"/>
          <w:szCs w:val="44"/>
          <w:lang w:val="en-US" w:eastAsia="zh-CN"/>
        </w:rPr>
        <w:t xml:space="preserve">                                                                                                                                                                                                                                                                                                                                                                                                                                                                                                                                                                                                                                                                                                                                                                                                                                                                                                                                                                                                                                                                                                                                                                                                                                                                                                                                                                                                                                                                                                                                                                                                                                                                                                                                                                                                                                                                                                                                                                                                                                                                                                                             </w:t>
      </w:r>
      <w:r>
        <w:rPr>
          <w:rFonts w:hint="eastAsia" w:asciiTheme="majorEastAsia" w:hAnsiTheme="majorEastAsia" w:eastAsiaTheme="majorEastAsia" w:cstheme="majorEastAsia"/>
          <w:sz w:val="44"/>
          <w:szCs w:val="44"/>
        </w:rPr>
        <w:t>天涯公司定安分公司招聘</w:t>
      </w:r>
      <w:r>
        <w:rPr>
          <w:rFonts w:hint="eastAsia" w:asciiTheme="majorEastAsia" w:hAnsiTheme="majorEastAsia" w:eastAsiaTheme="majorEastAsia" w:cstheme="majorEastAsia"/>
          <w:sz w:val="44"/>
          <w:szCs w:val="44"/>
          <w:lang w:eastAsia="zh-CN"/>
        </w:rPr>
        <w:t>播音员</w:t>
      </w:r>
      <w:r>
        <w:rPr>
          <w:rFonts w:hint="eastAsia" w:asciiTheme="majorEastAsia" w:hAnsiTheme="majorEastAsia" w:eastAsiaTheme="majorEastAsia" w:cstheme="majorEastAsia"/>
          <w:sz w:val="44"/>
          <w:szCs w:val="44"/>
        </w:rPr>
        <w:t>派遣</w:t>
      </w:r>
    </w:p>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至定安县</w:t>
      </w:r>
      <w:r>
        <w:rPr>
          <w:rFonts w:hint="eastAsia" w:asciiTheme="majorEastAsia" w:hAnsiTheme="majorEastAsia" w:eastAsiaTheme="majorEastAsia" w:cstheme="majorEastAsia"/>
          <w:sz w:val="44"/>
          <w:szCs w:val="44"/>
          <w:lang w:eastAsia="zh-CN"/>
        </w:rPr>
        <w:t>融媒体中心</w:t>
      </w:r>
      <w:r>
        <w:rPr>
          <w:rFonts w:hint="eastAsia" w:asciiTheme="majorEastAsia" w:hAnsiTheme="majorEastAsia" w:eastAsiaTheme="majorEastAsia" w:cstheme="majorEastAsia"/>
          <w:sz w:val="44"/>
          <w:szCs w:val="44"/>
        </w:rPr>
        <w:t>的公告</w:t>
      </w:r>
    </w:p>
    <w:p>
      <w:pPr>
        <w:rPr>
          <w:rFonts w:hint="eastAsia"/>
        </w:rPr>
      </w:pPr>
    </w:p>
    <w:p>
      <w:pPr>
        <w:rPr>
          <w:lang w:val="en-US" w:eastAsia="zh-CN"/>
        </w:rPr>
      </w:pPr>
    </w:p>
    <w:p>
      <w:pPr>
        <w:numPr>
          <w:ilvl w:val="0"/>
          <w:numId w:val="0"/>
        </w:numPr>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定安县融媒体中心是县委直属的正科级公益二类事业单位，主要负责全县宣传工作的融媒体策划、全媒体接洽采访、各平台运用、精品栏目打造等。为进一步增强融媒体宣传推广力度，经研究，现委托海南天涯人力资源管理服务有限公司定安分公司（以下简称天涯公司）公开招聘播音员1名。</w:t>
      </w:r>
      <w:r>
        <w:rPr>
          <w:rFonts w:hint="eastAsia"/>
          <w:lang w:val="en-US" w:eastAsia="zh-CN"/>
        </w:rPr>
        <w:br w:type="textWrapping"/>
      </w:r>
      <w:r>
        <w:rPr>
          <w:rFonts w:hint="eastAsia"/>
          <w:lang w:val="en-US" w:eastAsia="zh-CN"/>
        </w:rPr>
        <w:t xml:space="preserve">      一、</w:t>
      </w:r>
      <w:r>
        <w:rPr>
          <w:rFonts w:hint="eastAsia" w:ascii="仿宋_GB2312" w:hAnsi="仿宋_GB2312" w:eastAsia="仿宋_GB2312" w:cs="仿宋_GB2312"/>
          <w:color w:val="000000"/>
          <w:sz w:val="32"/>
          <w:szCs w:val="32"/>
          <w:lang w:val="en-US" w:eastAsia="zh-CN"/>
        </w:rPr>
        <w:t>应聘人员基本条件</w:t>
      </w:r>
      <w:r>
        <w:rPr>
          <w:rFonts w:hint="eastAsia" w:ascii="仿宋_GB2312" w:hAnsi="仿宋_GB2312" w:eastAsia="仿宋_GB2312" w:cs="仿宋_GB2312"/>
          <w:color w:val="000000"/>
          <w:sz w:val="32"/>
          <w:szCs w:val="32"/>
          <w:lang w:val="en-US" w:eastAsia="zh-CN"/>
        </w:rPr>
        <w:br w:type="textWrapping"/>
      </w:r>
      <w:r>
        <w:rPr>
          <w:rFonts w:hint="eastAsia" w:ascii="仿宋_GB2312" w:hAnsi="仿宋_GB2312" w:eastAsia="仿宋_GB2312" w:cs="仿宋_GB2312"/>
          <w:color w:val="000000"/>
          <w:sz w:val="32"/>
          <w:szCs w:val="32"/>
          <w:lang w:val="en-US" w:eastAsia="zh-CN"/>
        </w:rPr>
        <w:t xml:space="preserve">    1、坚持中国共产党的领导，政治思想表现良好。</w:t>
      </w:r>
      <w:r>
        <w:rPr>
          <w:rFonts w:hint="eastAsia" w:ascii="仿宋_GB2312" w:hAnsi="仿宋_GB2312" w:eastAsia="仿宋_GB2312" w:cs="仿宋_GB2312"/>
          <w:color w:val="000000"/>
          <w:sz w:val="32"/>
          <w:szCs w:val="32"/>
          <w:lang w:val="en-US" w:eastAsia="zh-CN"/>
        </w:rPr>
        <w:br w:type="textWrapping"/>
      </w:r>
      <w:r>
        <w:rPr>
          <w:rFonts w:hint="eastAsia" w:ascii="仿宋_GB2312" w:hAnsi="仿宋_GB2312" w:eastAsia="仿宋_GB2312" w:cs="仿宋_GB2312"/>
          <w:color w:val="000000"/>
          <w:sz w:val="32"/>
          <w:szCs w:val="32"/>
          <w:lang w:val="en-US" w:eastAsia="zh-CN"/>
        </w:rPr>
        <w:t xml:space="preserve">    2、遵守国家法律、法规，没有违法违纪行为。</w:t>
      </w:r>
      <w:r>
        <w:rPr>
          <w:rFonts w:hint="eastAsia" w:ascii="仿宋_GB2312" w:hAnsi="仿宋_GB2312" w:eastAsia="仿宋_GB2312" w:cs="仿宋_GB2312"/>
          <w:color w:val="000000"/>
          <w:sz w:val="32"/>
          <w:szCs w:val="32"/>
          <w:lang w:val="en-US" w:eastAsia="zh-CN"/>
        </w:rPr>
        <w:br w:type="textWrapping"/>
      </w:r>
      <w:r>
        <w:rPr>
          <w:rFonts w:hint="eastAsia" w:ascii="仿宋_GB2312" w:hAnsi="仿宋_GB2312" w:eastAsia="仿宋_GB2312" w:cs="仿宋_GB2312"/>
          <w:color w:val="000000"/>
          <w:sz w:val="32"/>
          <w:szCs w:val="32"/>
          <w:lang w:val="en-US" w:eastAsia="zh-CN"/>
        </w:rPr>
        <w:t xml:space="preserve">    3、年龄在18周岁以上30周岁以下，性别不限。</w:t>
      </w:r>
      <w:r>
        <w:rPr>
          <w:rFonts w:hint="eastAsia" w:ascii="仿宋_GB2312" w:hAnsi="仿宋_GB2312" w:eastAsia="仿宋_GB2312" w:cs="仿宋_GB2312"/>
          <w:color w:val="000000"/>
          <w:sz w:val="32"/>
          <w:szCs w:val="32"/>
          <w:lang w:val="en-US" w:eastAsia="zh-CN"/>
        </w:rPr>
        <w:br w:type="textWrapping"/>
      </w:r>
      <w:r>
        <w:rPr>
          <w:rFonts w:hint="eastAsia" w:ascii="仿宋_GB2312" w:hAnsi="仿宋_GB2312" w:eastAsia="仿宋_GB2312" w:cs="仿宋_GB2312"/>
          <w:color w:val="000000"/>
          <w:sz w:val="32"/>
          <w:szCs w:val="32"/>
          <w:lang w:val="en-US" w:eastAsia="zh-CN"/>
        </w:rPr>
        <w:t xml:space="preserve">    4、能吃苦耐劳，服从安排，身体健康，工作认真细心。</w:t>
      </w:r>
    </w:p>
    <w:p>
      <w:pPr>
        <w:numPr>
          <w:ilvl w:val="0"/>
          <w:numId w:val="1"/>
        </w:numPr>
        <w:ind w:left="638" w:leftChars="304" w:firstLine="0" w:firstLineChars="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招聘条件</w:t>
      </w:r>
      <w:r>
        <w:rPr>
          <w:rFonts w:hint="eastAsia" w:ascii="仿宋_GB2312" w:hAnsi="仿宋_GB2312" w:eastAsia="仿宋_GB2312" w:cs="仿宋_GB2312"/>
          <w:color w:val="000000"/>
          <w:sz w:val="32"/>
          <w:szCs w:val="32"/>
          <w:lang w:val="en-US" w:eastAsia="zh-CN"/>
        </w:rPr>
        <w:br w:type="textWrapping"/>
      </w:r>
      <w:r>
        <w:rPr>
          <w:rFonts w:hint="eastAsia" w:ascii="仿宋_GB2312" w:hAnsi="仿宋_GB2312" w:eastAsia="仿宋_GB2312" w:cs="仿宋_GB2312"/>
          <w:color w:val="000000"/>
          <w:sz w:val="32"/>
          <w:szCs w:val="32"/>
          <w:lang w:val="en-US" w:eastAsia="zh-CN"/>
        </w:rPr>
        <w:t>1、文化程度:全日制大学大专以上学历。</w:t>
      </w:r>
    </w:p>
    <w:p>
      <w:pPr>
        <w:numPr>
          <w:ilvl w:val="0"/>
          <w:numId w:val="2"/>
        </w:numPr>
        <w:ind w:left="638" w:leftChars="304" w:firstLine="0" w:firstLineChars="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播音语言:通过国家普通话水平测试达到二级甲等。</w:t>
      </w:r>
    </w:p>
    <w:p>
      <w:pPr>
        <w:numPr>
          <w:ilvl w:val="0"/>
          <w:numId w:val="0"/>
        </w:numPr>
        <w:ind w:leftChars="304"/>
        <w:jc w:val="both"/>
        <w:rPr>
          <w:rFonts w:hint="eastAsia"/>
          <w:lang w:val="en-US" w:eastAsia="zh-CN"/>
        </w:rPr>
      </w:pPr>
      <w:r>
        <w:rPr>
          <w:rFonts w:hint="eastAsia" w:ascii="仿宋_GB2312" w:hAnsi="仿宋_GB2312" w:eastAsia="仿宋_GB2312" w:cs="仿宋_GB2312"/>
          <w:color w:val="000000"/>
          <w:sz w:val="32"/>
          <w:szCs w:val="32"/>
          <w:lang w:val="en-US" w:eastAsia="zh-CN"/>
        </w:rPr>
        <w:t>3、气质形象:1.60米以上，端庄、睿智、阳光的外形。</w:t>
      </w:r>
    </w:p>
    <w:p>
      <w:pPr>
        <w:numPr>
          <w:ilvl w:val="0"/>
          <w:numId w:val="0"/>
        </w:numPr>
        <w:ind w:left="638" w:leftChars="304" w:firstLine="0" w:firstLineChars="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三、招聘方式</w:t>
      </w:r>
      <w:r>
        <w:rPr>
          <w:rFonts w:hint="eastAsia" w:ascii="仿宋_GB2312" w:hAnsi="仿宋_GB2312" w:eastAsia="仿宋_GB2312" w:cs="仿宋_GB2312"/>
          <w:color w:val="000000"/>
          <w:sz w:val="32"/>
          <w:szCs w:val="32"/>
          <w:lang w:val="en-US" w:eastAsia="zh-CN"/>
        </w:rPr>
        <w:br w:type="textWrapping"/>
      </w:r>
      <w:r>
        <w:rPr>
          <w:rFonts w:hint="eastAsia" w:ascii="仿宋_GB2312" w:hAnsi="仿宋_GB2312" w:eastAsia="仿宋_GB2312" w:cs="仿宋_GB2312"/>
          <w:color w:val="000000"/>
          <w:sz w:val="32"/>
          <w:szCs w:val="32"/>
          <w:lang w:val="en-US" w:eastAsia="zh-CN"/>
        </w:rPr>
        <w:t>招聘采取面试的方式进行。根据面试成绩从高到低依次</w:t>
      </w:r>
    </w:p>
    <w:p>
      <w:pPr>
        <w:numPr>
          <w:ilvl w:val="0"/>
          <w:numId w:val="0"/>
        </w:numPr>
        <w:jc w:val="both"/>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录用。录用后需自行到医院进行体检，体检不合格者不予录用。</w:t>
      </w:r>
    </w:p>
    <w:p>
      <w:pPr>
        <w:numPr>
          <w:ilvl w:val="0"/>
          <w:numId w:val="3"/>
        </w:numPr>
        <w:ind w:left="638" w:leftChars="304" w:firstLine="0" w:firstLineChars="0"/>
        <w:jc w:val="both"/>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招聘程序</w:t>
      </w:r>
      <w:r>
        <w:rPr>
          <w:rFonts w:hint="eastAsia" w:ascii="仿宋_GB2312" w:hAnsi="仿宋_GB2312" w:eastAsia="仿宋_GB2312" w:cs="仿宋_GB2312"/>
          <w:color w:val="000000"/>
          <w:sz w:val="32"/>
          <w:szCs w:val="32"/>
          <w:lang w:val="en-US" w:eastAsia="zh-CN"/>
        </w:rPr>
        <w:br w:type="textWrapping"/>
      </w:r>
      <w:r>
        <w:rPr>
          <w:rFonts w:hint="eastAsia" w:ascii="仿宋_GB2312" w:hAnsi="仿宋_GB2312" w:eastAsia="仿宋_GB2312" w:cs="仿宋_GB2312"/>
          <w:color w:val="000000"/>
          <w:sz w:val="32"/>
          <w:szCs w:val="32"/>
          <w:lang w:val="en-US" w:eastAsia="zh-CN"/>
        </w:rPr>
        <w:t>1、报名方式：采取网上报名，报考人员将应聘登记表</w:t>
      </w:r>
    </w:p>
    <w:p>
      <w:pPr>
        <w:numPr>
          <w:ilvl w:val="0"/>
          <w:numId w:val="0"/>
        </w:numPr>
        <w:jc w:val="both"/>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及身份证、毕业证、学位证、作品集等相关材料的扫描件发送邮箱daxxwb@163.com。（定安县融媒体中心邮箱）;tygs_da@163.com（或是天涯公司的邮箱）</w:t>
      </w:r>
      <w:r>
        <w:rPr>
          <w:rFonts w:hint="eastAsia" w:ascii="仿宋_GB2312" w:hAnsi="仿宋_GB2312" w:eastAsia="仿宋_GB2312" w:cs="仿宋_GB2312"/>
          <w:color w:val="000000"/>
          <w:sz w:val="32"/>
          <w:szCs w:val="32"/>
          <w:lang w:val="en-US" w:eastAsia="zh-CN"/>
        </w:rPr>
        <w:br w:type="textWrapping"/>
      </w:r>
      <w:r>
        <w:rPr>
          <w:rFonts w:hint="eastAsia" w:ascii="仿宋_GB2312" w:hAnsi="仿宋_GB2312" w:eastAsia="仿宋_GB2312" w:cs="仿宋_GB2312"/>
          <w:color w:val="000000"/>
          <w:sz w:val="32"/>
          <w:szCs w:val="32"/>
          <w:lang w:val="en-US" w:eastAsia="zh-CN"/>
        </w:rPr>
        <w:t xml:space="preserve">    2、报名时间：2021年11月25日至2021年12月25日</w:t>
      </w:r>
      <w:r>
        <w:rPr>
          <w:rFonts w:hint="eastAsia" w:ascii="仿宋_GB2312" w:hAnsi="仿宋_GB2312" w:eastAsia="仿宋_GB2312" w:cs="仿宋_GB2312"/>
          <w:color w:val="000000"/>
          <w:sz w:val="32"/>
          <w:szCs w:val="32"/>
          <w:lang w:val="en-US" w:eastAsia="zh-CN"/>
        </w:rPr>
        <w:br w:type="textWrapping"/>
      </w:r>
      <w:r>
        <w:rPr>
          <w:rFonts w:hint="eastAsia" w:ascii="仿宋_GB2312" w:hAnsi="仿宋_GB2312" w:eastAsia="仿宋_GB2312" w:cs="仿宋_GB2312"/>
          <w:color w:val="000000"/>
          <w:sz w:val="32"/>
          <w:szCs w:val="32"/>
          <w:lang w:val="en-US" w:eastAsia="zh-CN"/>
        </w:rPr>
        <w:t xml:space="preserve">    3、面试时间、地点另行通知。</w:t>
      </w:r>
      <w:r>
        <w:rPr>
          <w:rFonts w:hint="eastAsia" w:ascii="仿宋_GB2312" w:hAnsi="仿宋_GB2312" w:eastAsia="仿宋_GB2312" w:cs="仿宋_GB2312"/>
          <w:color w:val="000000"/>
          <w:sz w:val="32"/>
          <w:szCs w:val="32"/>
          <w:lang w:val="en-US" w:eastAsia="zh-CN"/>
        </w:rPr>
        <w:br w:type="textWrapping"/>
      </w:r>
      <w:r>
        <w:rPr>
          <w:rFonts w:hint="eastAsia" w:ascii="仿宋_GB2312" w:hAnsi="仿宋_GB2312" w:eastAsia="仿宋_GB2312" w:cs="仿宋_GB2312"/>
          <w:color w:val="000000"/>
          <w:sz w:val="32"/>
          <w:szCs w:val="32"/>
          <w:lang w:val="en-US" w:eastAsia="zh-CN"/>
        </w:rPr>
        <w:t xml:space="preserve">    4、联系方式：定安县融媒体中心（0898-63830722）</w:t>
      </w:r>
    </w:p>
    <w:p>
      <w:pPr>
        <w:numPr>
          <w:ilvl w:val="0"/>
          <w:numId w:val="0"/>
        </w:numPr>
        <w:ind w:firstLine="640" w:firstLineChars="200"/>
        <w:jc w:val="both"/>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天涯公司（0898-63837917）</w:t>
      </w:r>
    </w:p>
    <w:p>
      <w:pPr>
        <w:numPr>
          <w:ilvl w:val="0"/>
          <w:numId w:val="0"/>
        </w:numPr>
        <w:ind w:firstLine="640" w:firstLineChars="200"/>
        <w:jc w:val="both"/>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五、人员管理</w:t>
      </w:r>
    </w:p>
    <w:p>
      <w:pPr>
        <w:numPr>
          <w:ilvl w:val="0"/>
          <w:numId w:val="0"/>
        </w:numPr>
        <w:ind w:firstLine="640" w:firstLineChars="200"/>
        <w:jc w:val="both"/>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受聘人员按规定与海南天涯人力资源管理服务有限公司定安分公司签订为期2年的劳动合同书，进行为期1个月的试用。</w:t>
      </w:r>
    </w:p>
    <w:p>
      <w:pPr>
        <w:numPr>
          <w:ilvl w:val="0"/>
          <w:numId w:val="0"/>
        </w:numPr>
        <w:ind w:leftChars="304"/>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六、薪酬待遇</w:t>
      </w:r>
      <w:r>
        <w:rPr>
          <w:rFonts w:hint="eastAsia" w:ascii="仿宋_GB2312" w:hAnsi="仿宋_GB2312" w:eastAsia="仿宋_GB2312" w:cs="仿宋_GB2312"/>
          <w:color w:val="000000"/>
          <w:sz w:val="32"/>
          <w:szCs w:val="32"/>
          <w:lang w:val="en-US" w:eastAsia="zh-CN"/>
        </w:rPr>
        <w:br w:type="textWrapping"/>
      </w:r>
      <w:r>
        <w:rPr>
          <w:rFonts w:hint="eastAsia" w:ascii="仿宋_GB2312" w:hAnsi="仿宋_GB2312" w:eastAsia="仿宋_GB2312" w:cs="仿宋_GB2312"/>
          <w:color w:val="000000"/>
          <w:sz w:val="32"/>
          <w:szCs w:val="32"/>
          <w:lang w:val="en-US" w:eastAsia="zh-CN"/>
        </w:rPr>
        <w:t>工资面议，提供五险一金。试用合格后按相关规定进行</w:t>
      </w:r>
    </w:p>
    <w:p>
      <w:pPr>
        <w:numPr>
          <w:ilvl w:val="0"/>
          <w:numId w:val="0"/>
        </w:numPr>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调整。 </w:t>
      </w:r>
    </w:p>
    <w:p>
      <w:pPr>
        <w:pStyle w:val="2"/>
        <w:rPr>
          <w:rFonts w:hint="default" w:ascii="仿宋_GB2312" w:hAnsi="仿宋_GB2312" w:eastAsia="仿宋_GB2312" w:cs="仿宋_GB2312"/>
          <w:color w:val="000000"/>
          <w:sz w:val="32"/>
          <w:szCs w:val="32"/>
          <w:lang w:val="en-US" w:eastAsia="zh-CN"/>
        </w:rPr>
      </w:pPr>
      <w:r>
        <w:rPr>
          <w:rFonts w:hint="eastAsia" w:cs="仿宋_GB2312"/>
          <w:color w:val="000000"/>
          <w:sz w:val="32"/>
          <w:szCs w:val="32"/>
          <w:lang w:val="en-US" w:eastAsia="zh-CN"/>
        </w:rPr>
        <w:t xml:space="preserve">   附件： </w:t>
      </w:r>
      <w:r>
        <w:rPr>
          <w:rFonts w:hint="eastAsia" w:ascii="仿宋_GB2312" w:hAnsi="仿宋_GB2312" w:eastAsia="仿宋_GB2312" w:cs="仿宋_GB2312"/>
          <w:color w:val="000000"/>
          <w:sz w:val="32"/>
          <w:szCs w:val="32"/>
          <w:lang w:val="en-US" w:eastAsia="zh-CN"/>
        </w:rPr>
        <w:t>应聘登记表</w:t>
      </w:r>
    </w:p>
    <w:p>
      <w:pPr>
        <w:numPr>
          <w:ilvl w:val="0"/>
          <w:numId w:val="0"/>
        </w:numPr>
        <w:ind w:firstLine="640" w:firstLineChars="200"/>
        <w:jc w:val="both"/>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w:t>
      </w:r>
    </w:p>
    <w:p>
      <w:pPr>
        <w:numPr>
          <w:ilvl w:val="0"/>
          <w:numId w:val="0"/>
        </w:numPr>
        <w:ind w:firstLine="640" w:firstLineChars="200"/>
        <w:jc w:val="both"/>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海南天涯人力资源管理服务有限公司定安分公司</w:t>
      </w:r>
    </w:p>
    <w:p>
      <w:pPr>
        <w:jc w:val="right"/>
        <w:rPr>
          <w:rFonts w:hint="eastAsia" w:ascii="仿宋_GB2312" w:hAnsi="仿宋_GB2312" w:eastAsia="仿宋_GB2312" w:cs="仿宋_GB2312"/>
          <w:color w:val="000000"/>
          <w:sz w:val="32"/>
          <w:szCs w:val="32"/>
          <w:lang w:val="en-US" w:eastAsia="zh-CN"/>
        </w:rPr>
      </w:pPr>
      <w:r>
        <w:rPr>
          <w:rFonts w:hint="eastAsia"/>
          <w:lang w:val="en-US" w:eastAsia="zh-CN"/>
        </w:rPr>
        <w:t>                   </w:t>
      </w:r>
      <w:r>
        <w:rPr>
          <w:rFonts w:hint="eastAsia" w:ascii="仿宋_GB2312" w:hAnsi="仿宋_GB2312" w:eastAsia="仿宋_GB2312" w:cs="仿宋_GB2312"/>
          <w:color w:val="000000"/>
          <w:sz w:val="32"/>
          <w:szCs w:val="32"/>
          <w:lang w:val="en-US" w:eastAsia="zh-CN"/>
        </w:rPr>
        <w:t>2021年11月26日</w:t>
      </w:r>
    </w:p>
    <w:p>
      <w:pPr>
        <w:jc w:val="both"/>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应聘</w:t>
      </w:r>
      <w:r>
        <w:rPr>
          <w:rFonts w:hint="eastAsia" w:ascii="方正小标宋简体" w:hAnsi="方正小标宋简体" w:eastAsia="方正小标宋简体" w:cs="方正小标宋简体"/>
          <w:sz w:val="44"/>
          <w:szCs w:val="44"/>
        </w:rPr>
        <w:t>登记表</w:t>
      </w:r>
    </w:p>
    <w:p>
      <w:pPr>
        <w:jc w:val="center"/>
        <w:rPr>
          <w:rFonts w:hint="eastAsia" w:ascii="宋体" w:hAnsi="宋体"/>
          <w:sz w:val="44"/>
          <w:szCs w:val="44"/>
        </w:rPr>
      </w:pPr>
      <w:r>
        <w:rPr>
          <w:rFonts w:hint="eastAsia" w:ascii="仿宋_GB2312" w:hAnsi="仿宋_GB2312"/>
          <w:szCs w:val="40"/>
        </w:rPr>
        <w:t xml:space="preserve">                                                    填表时间：</w:t>
      </w:r>
      <w:r>
        <w:rPr>
          <w:rFonts w:hint="eastAsia" w:ascii="仿宋_GB2312" w:hAnsi="仿宋_GB2312"/>
          <w:szCs w:val="40"/>
          <w:lang w:val="en-US" w:eastAsia="zh-CN"/>
        </w:rPr>
        <w:t xml:space="preserve">  </w:t>
      </w:r>
      <w:r>
        <w:rPr>
          <w:rFonts w:hint="eastAsia" w:ascii="仿宋_GB2312" w:hAnsi="仿宋_GB2312"/>
          <w:szCs w:val="40"/>
        </w:rPr>
        <w:t xml:space="preserve"> 年 </w:t>
      </w:r>
      <w:r>
        <w:rPr>
          <w:rFonts w:hint="eastAsia" w:ascii="仿宋_GB2312" w:hAnsi="仿宋_GB2312"/>
          <w:szCs w:val="40"/>
          <w:lang w:val="en-US" w:eastAsia="zh-CN"/>
        </w:rPr>
        <w:t xml:space="preserve">   </w:t>
      </w:r>
      <w:r>
        <w:rPr>
          <w:rFonts w:hint="eastAsia" w:ascii="仿宋_GB2312" w:hAnsi="仿宋_GB2312"/>
          <w:szCs w:val="40"/>
        </w:rPr>
        <w:t xml:space="preserve">月 </w:t>
      </w:r>
      <w:r>
        <w:rPr>
          <w:rFonts w:hint="eastAsia" w:ascii="仿宋_GB2312" w:hAnsi="仿宋_GB2312"/>
          <w:szCs w:val="40"/>
          <w:lang w:val="en-US" w:eastAsia="zh-CN"/>
        </w:rPr>
        <w:t xml:space="preserve">  </w:t>
      </w:r>
      <w:r>
        <w:rPr>
          <w:rFonts w:hint="eastAsia" w:ascii="仿宋_GB2312" w:hAnsi="仿宋_GB2312"/>
          <w:szCs w:val="40"/>
        </w:rPr>
        <w:t xml:space="preserve"> 日</w:t>
      </w:r>
    </w:p>
    <w:tbl>
      <w:tblPr>
        <w:tblStyle w:val="4"/>
        <w:tblpPr w:leftFromText="180" w:rightFromText="180" w:vertAnchor="text" w:horzAnchor="page" w:tblpX="1400" w:tblpY="311"/>
        <w:tblOverlap w:val="never"/>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08"/>
        <w:gridCol w:w="739"/>
        <w:gridCol w:w="746"/>
        <w:gridCol w:w="317"/>
        <w:gridCol w:w="205"/>
        <w:gridCol w:w="710"/>
        <w:gridCol w:w="698"/>
        <w:gridCol w:w="240"/>
        <w:gridCol w:w="465"/>
        <w:gridCol w:w="703"/>
        <w:gridCol w:w="1408"/>
        <w:gridCol w:w="352"/>
        <w:gridCol w:w="901"/>
        <w:gridCol w:w="155"/>
        <w:gridCol w:w="132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4" w:hRule="atLeast"/>
        </w:trPr>
        <w:tc>
          <w:tcPr>
            <w:tcW w:w="1447" w:type="dxa"/>
            <w:gridSpan w:val="2"/>
            <w:noWrap w:val="0"/>
            <w:vAlign w:val="center"/>
          </w:tcPr>
          <w:p>
            <w:pPr>
              <w:jc w:val="center"/>
              <w:rPr>
                <w:rFonts w:hint="eastAsia" w:eastAsia="仿宋"/>
                <w:sz w:val="24"/>
              </w:rPr>
            </w:pPr>
            <w:r>
              <w:rPr>
                <w:rFonts w:hint="eastAsia" w:eastAsia="仿宋"/>
                <w:sz w:val="24"/>
              </w:rPr>
              <w:t>姓    名</w:t>
            </w:r>
          </w:p>
        </w:tc>
        <w:tc>
          <w:tcPr>
            <w:tcW w:w="1978" w:type="dxa"/>
            <w:gridSpan w:val="4"/>
            <w:noWrap w:val="0"/>
            <w:vAlign w:val="center"/>
          </w:tcPr>
          <w:p>
            <w:pPr>
              <w:rPr>
                <w:rFonts w:hint="eastAsia" w:eastAsia="仿宋"/>
                <w:sz w:val="24"/>
              </w:rPr>
            </w:pPr>
          </w:p>
        </w:tc>
        <w:tc>
          <w:tcPr>
            <w:tcW w:w="938" w:type="dxa"/>
            <w:gridSpan w:val="2"/>
            <w:noWrap w:val="0"/>
            <w:vAlign w:val="center"/>
          </w:tcPr>
          <w:p>
            <w:pPr>
              <w:jc w:val="center"/>
              <w:rPr>
                <w:rFonts w:hint="eastAsia" w:eastAsia="仿宋"/>
                <w:sz w:val="24"/>
              </w:rPr>
            </w:pPr>
            <w:r>
              <w:rPr>
                <w:rFonts w:hint="eastAsia" w:eastAsia="仿宋"/>
                <w:sz w:val="24"/>
              </w:rPr>
              <w:t>性别</w:t>
            </w:r>
          </w:p>
        </w:tc>
        <w:tc>
          <w:tcPr>
            <w:tcW w:w="1168" w:type="dxa"/>
            <w:gridSpan w:val="2"/>
            <w:noWrap w:val="0"/>
            <w:vAlign w:val="center"/>
          </w:tcPr>
          <w:p>
            <w:pPr>
              <w:jc w:val="center"/>
              <w:rPr>
                <w:rFonts w:hint="eastAsia" w:eastAsia="仿宋"/>
                <w:sz w:val="24"/>
              </w:rPr>
            </w:pPr>
          </w:p>
        </w:tc>
        <w:tc>
          <w:tcPr>
            <w:tcW w:w="1408" w:type="dxa"/>
            <w:noWrap w:val="0"/>
            <w:vAlign w:val="center"/>
          </w:tcPr>
          <w:p>
            <w:pPr>
              <w:jc w:val="center"/>
              <w:rPr>
                <w:rFonts w:hint="eastAsia" w:eastAsia="仿宋"/>
                <w:sz w:val="24"/>
              </w:rPr>
            </w:pPr>
            <w:r>
              <w:rPr>
                <w:rFonts w:hint="eastAsia" w:eastAsia="仿宋"/>
                <w:sz w:val="24"/>
              </w:rPr>
              <w:t>民族</w:t>
            </w:r>
          </w:p>
        </w:tc>
        <w:tc>
          <w:tcPr>
            <w:tcW w:w="1253" w:type="dxa"/>
            <w:gridSpan w:val="2"/>
            <w:noWrap w:val="0"/>
            <w:vAlign w:val="center"/>
          </w:tcPr>
          <w:p>
            <w:pPr>
              <w:jc w:val="center"/>
              <w:rPr>
                <w:rFonts w:hint="eastAsia" w:eastAsia="仿宋"/>
                <w:sz w:val="24"/>
              </w:rPr>
            </w:pPr>
          </w:p>
        </w:tc>
        <w:tc>
          <w:tcPr>
            <w:tcW w:w="1476" w:type="dxa"/>
            <w:gridSpan w:val="2"/>
            <w:vMerge w:val="restart"/>
            <w:noWrap w:val="0"/>
            <w:vAlign w:val="center"/>
          </w:tcPr>
          <w:p>
            <w:pPr>
              <w:jc w:val="center"/>
              <w:rPr>
                <w:rFonts w:hint="eastAsia" w:eastAsia="仿宋"/>
                <w:sz w:val="24"/>
              </w:rPr>
            </w:pPr>
            <w:r>
              <w:rPr>
                <w:rFonts w:hint="eastAsia" w:eastAsia="仿宋"/>
                <w:sz w:val="24"/>
              </w:rPr>
              <w:t>照片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6" w:hRule="atLeast"/>
        </w:trPr>
        <w:tc>
          <w:tcPr>
            <w:tcW w:w="1447" w:type="dxa"/>
            <w:gridSpan w:val="2"/>
            <w:noWrap w:val="0"/>
            <w:vAlign w:val="center"/>
          </w:tcPr>
          <w:p>
            <w:pPr>
              <w:jc w:val="center"/>
              <w:rPr>
                <w:rFonts w:hint="eastAsia" w:eastAsia="仿宋"/>
                <w:sz w:val="24"/>
              </w:rPr>
            </w:pPr>
            <w:r>
              <w:rPr>
                <w:rFonts w:hint="eastAsia" w:eastAsia="仿宋"/>
                <w:sz w:val="24"/>
              </w:rPr>
              <w:t>籍    贯</w:t>
            </w:r>
          </w:p>
        </w:tc>
        <w:tc>
          <w:tcPr>
            <w:tcW w:w="4084" w:type="dxa"/>
            <w:gridSpan w:val="8"/>
            <w:noWrap w:val="0"/>
            <w:vAlign w:val="center"/>
          </w:tcPr>
          <w:p>
            <w:pPr>
              <w:jc w:val="center"/>
              <w:rPr>
                <w:rFonts w:hint="eastAsia" w:eastAsia="仿宋"/>
                <w:sz w:val="24"/>
              </w:rPr>
            </w:pPr>
          </w:p>
        </w:tc>
        <w:tc>
          <w:tcPr>
            <w:tcW w:w="1408" w:type="dxa"/>
            <w:noWrap w:val="0"/>
            <w:vAlign w:val="center"/>
          </w:tcPr>
          <w:p>
            <w:pPr>
              <w:jc w:val="center"/>
              <w:rPr>
                <w:rFonts w:hint="eastAsia" w:eastAsia="仿宋"/>
                <w:sz w:val="24"/>
              </w:rPr>
            </w:pPr>
            <w:r>
              <w:rPr>
                <w:rFonts w:hint="eastAsia" w:eastAsia="仿宋"/>
                <w:sz w:val="24"/>
              </w:rPr>
              <w:t>出生年月</w:t>
            </w:r>
          </w:p>
        </w:tc>
        <w:tc>
          <w:tcPr>
            <w:tcW w:w="1253" w:type="dxa"/>
            <w:gridSpan w:val="2"/>
            <w:noWrap w:val="0"/>
            <w:vAlign w:val="center"/>
          </w:tcPr>
          <w:p>
            <w:pPr>
              <w:jc w:val="center"/>
              <w:rPr>
                <w:rFonts w:hint="eastAsia" w:eastAsia="仿宋"/>
                <w:sz w:val="24"/>
              </w:rPr>
            </w:pPr>
          </w:p>
        </w:tc>
        <w:tc>
          <w:tcPr>
            <w:tcW w:w="1476" w:type="dxa"/>
            <w:gridSpan w:val="2"/>
            <w:vMerge w:val="continue"/>
            <w:noWrap w:val="0"/>
            <w:vAlign w:val="center"/>
          </w:tcPr>
          <w:p>
            <w:pPr>
              <w:jc w:val="center"/>
              <w:rPr>
                <w:rFonts w:hint="eastAsia"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atLeast"/>
        </w:trPr>
        <w:tc>
          <w:tcPr>
            <w:tcW w:w="1447" w:type="dxa"/>
            <w:gridSpan w:val="2"/>
            <w:noWrap w:val="0"/>
            <w:vAlign w:val="center"/>
          </w:tcPr>
          <w:p>
            <w:pPr>
              <w:jc w:val="center"/>
              <w:rPr>
                <w:rFonts w:hint="eastAsia" w:eastAsia="仿宋"/>
                <w:sz w:val="24"/>
              </w:rPr>
            </w:pPr>
            <w:r>
              <w:rPr>
                <w:rFonts w:hint="eastAsia" w:eastAsia="仿宋"/>
                <w:sz w:val="24"/>
              </w:rPr>
              <w:t>政治面貌</w:t>
            </w:r>
          </w:p>
        </w:tc>
        <w:tc>
          <w:tcPr>
            <w:tcW w:w="1268" w:type="dxa"/>
            <w:gridSpan w:val="3"/>
            <w:noWrap w:val="0"/>
            <w:vAlign w:val="center"/>
          </w:tcPr>
          <w:p>
            <w:pPr>
              <w:jc w:val="center"/>
              <w:rPr>
                <w:rFonts w:hint="eastAsia" w:eastAsia="仿宋"/>
                <w:sz w:val="24"/>
              </w:rPr>
            </w:pPr>
          </w:p>
        </w:tc>
        <w:tc>
          <w:tcPr>
            <w:tcW w:w="1648" w:type="dxa"/>
            <w:gridSpan w:val="3"/>
            <w:noWrap w:val="0"/>
            <w:vAlign w:val="center"/>
          </w:tcPr>
          <w:p>
            <w:pPr>
              <w:jc w:val="center"/>
              <w:rPr>
                <w:rFonts w:hint="eastAsia" w:eastAsia="仿宋"/>
                <w:sz w:val="24"/>
              </w:rPr>
            </w:pPr>
            <w:r>
              <w:rPr>
                <w:rFonts w:hint="eastAsia" w:eastAsia="仿宋"/>
                <w:sz w:val="24"/>
              </w:rPr>
              <w:t>身份证号码</w:t>
            </w:r>
          </w:p>
        </w:tc>
        <w:tc>
          <w:tcPr>
            <w:tcW w:w="3829" w:type="dxa"/>
            <w:gridSpan w:val="5"/>
            <w:noWrap w:val="0"/>
            <w:vAlign w:val="center"/>
          </w:tcPr>
          <w:p>
            <w:pPr>
              <w:jc w:val="center"/>
              <w:rPr>
                <w:rFonts w:hint="eastAsia" w:eastAsia="仿宋"/>
                <w:sz w:val="24"/>
              </w:rPr>
            </w:pPr>
          </w:p>
        </w:tc>
        <w:tc>
          <w:tcPr>
            <w:tcW w:w="1476" w:type="dxa"/>
            <w:gridSpan w:val="2"/>
            <w:vMerge w:val="continue"/>
            <w:noWrap w:val="0"/>
            <w:vAlign w:val="center"/>
          </w:tcPr>
          <w:p>
            <w:pPr>
              <w:jc w:val="center"/>
              <w:rPr>
                <w:rFonts w:hint="eastAsia"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6" w:hRule="atLeast"/>
        </w:trPr>
        <w:tc>
          <w:tcPr>
            <w:tcW w:w="1447" w:type="dxa"/>
            <w:gridSpan w:val="2"/>
            <w:noWrap w:val="0"/>
            <w:vAlign w:val="center"/>
          </w:tcPr>
          <w:p>
            <w:pPr>
              <w:jc w:val="center"/>
              <w:rPr>
                <w:rFonts w:hint="eastAsia" w:eastAsia="仿宋"/>
                <w:sz w:val="24"/>
              </w:rPr>
            </w:pPr>
            <w:r>
              <w:rPr>
                <w:rFonts w:hint="eastAsia" w:eastAsia="仿宋"/>
                <w:sz w:val="24"/>
              </w:rPr>
              <w:t>学   历</w:t>
            </w:r>
          </w:p>
        </w:tc>
        <w:tc>
          <w:tcPr>
            <w:tcW w:w="1268" w:type="dxa"/>
            <w:gridSpan w:val="3"/>
            <w:noWrap w:val="0"/>
            <w:vAlign w:val="center"/>
          </w:tcPr>
          <w:p>
            <w:pPr>
              <w:jc w:val="center"/>
              <w:rPr>
                <w:rFonts w:hint="eastAsia" w:eastAsia="仿宋"/>
                <w:sz w:val="24"/>
              </w:rPr>
            </w:pPr>
          </w:p>
        </w:tc>
        <w:tc>
          <w:tcPr>
            <w:tcW w:w="1408" w:type="dxa"/>
            <w:gridSpan w:val="2"/>
            <w:noWrap w:val="0"/>
            <w:vAlign w:val="center"/>
          </w:tcPr>
          <w:p>
            <w:pPr>
              <w:jc w:val="center"/>
              <w:rPr>
                <w:rFonts w:hint="eastAsia" w:eastAsia="仿宋"/>
                <w:sz w:val="24"/>
              </w:rPr>
            </w:pPr>
            <w:r>
              <w:rPr>
                <w:rFonts w:hint="eastAsia" w:eastAsia="仿宋"/>
                <w:sz w:val="24"/>
              </w:rPr>
              <w:t>学   位</w:t>
            </w:r>
          </w:p>
        </w:tc>
        <w:tc>
          <w:tcPr>
            <w:tcW w:w="1408" w:type="dxa"/>
            <w:gridSpan w:val="3"/>
            <w:noWrap w:val="0"/>
            <w:vAlign w:val="center"/>
          </w:tcPr>
          <w:p>
            <w:pPr>
              <w:jc w:val="center"/>
              <w:rPr>
                <w:rFonts w:hint="eastAsia" w:eastAsia="仿宋"/>
                <w:sz w:val="24"/>
              </w:rPr>
            </w:pPr>
          </w:p>
        </w:tc>
        <w:tc>
          <w:tcPr>
            <w:tcW w:w="1408" w:type="dxa"/>
            <w:noWrap w:val="0"/>
            <w:vAlign w:val="center"/>
          </w:tcPr>
          <w:p>
            <w:pPr>
              <w:jc w:val="center"/>
              <w:rPr>
                <w:rFonts w:hint="eastAsia" w:eastAsia="仿宋"/>
                <w:sz w:val="24"/>
              </w:rPr>
            </w:pPr>
            <w:r>
              <w:rPr>
                <w:rFonts w:hint="eastAsia" w:eastAsia="仿宋"/>
                <w:sz w:val="24"/>
              </w:rPr>
              <w:t>毕业时间</w:t>
            </w:r>
          </w:p>
        </w:tc>
        <w:tc>
          <w:tcPr>
            <w:tcW w:w="2729" w:type="dxa"/>
            <w:gridSpan w:val="4"/>
            <w:noWrap w:val="0"/>
            <w:vAlign w:val="center"/>
          </w:tcPr>
          <w:p>
            <w:pPr>
              <w:jc w:val="center"/>
              <w:rPr>
                <w:rFonts w:hint="eastAsia"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6" w:hRule="atLeast"/>
        </w:trPr>
        <w:tc>
          <w:tcPr>
            <w:tcW w:w="2193" w:type="dxa"/>
            <w:gridSpan w:val="3"/>
            <w:noWrap w:val="0"/>
            <w:vAlign w:val="center"/>
          </w:tcPr>
          <w:p>
            <w:pPr>
              <w:jc w:val="center"/>
              <w:rPr>
                <w:rFonts w:hint="eastAsia" w:eastAsia="仿宋"/>
                <w:sz w:val="24"/>
              </w:rPr>
            </w:pPr>
            <w:r>
              <w:rPr>
                <w:rFonts w:hint="eastAsia" w:eastAsia="仿宋"/>
                <w:sz w:val="24"/>
              </w:rPr>
              <w:t>毕业院校及专业</w:t>
            </w:r>
          </w:p>
        </w:tc>
        <w:tc>
          <w:tcPr>
            <w:tcW w:w="4746" w:type="dxa"/>
            <w:gridSpan w:val="8"/>
            <w:noWrap w:val="0"/>
            <w:vAlign w:val="center"/>
          </w:tcPr>
          <w:p>
            <w:pPr>
              <w:jc w:val="center"/>
              <w:rPr>
                <w:rFonts w:hint="eastAsia" w:eastAsia="仿宋"/>
                <w:sz w:val="24"/>
              </w:rPr>
            </w:pPr>
          </w:p>
        </w:tc>
        <w:tc>
          <w:tcPr>
            <w:tcW w:w="1408" w:type="dxa"/>
            <w:gridSpan w:val="3"/>
            <w:noWrap w:val="0"/>
            <w:vAlign w:val="center"/>
          </w:tcPr>
          <w:p>
            <w:pPr>
              <w:jc w:val="center"/>
              <w:rPr>
                <w:rFonts w:hint="eastAsia" w:eastAsia="仿宋"/>
                <w:sz w:val="24"/>
              </w:rPr>
            </w:pPr>
            <w:r>
              <w:rPr>
                <w:rFonts w:hint="eastAsia" w:eastAsia="仿宋"/>
                <w:sz w:val="24"/>
              </w:rPr>
              <w:t>婚否</w:t>
            </w:r>
          </w:p>
        </w:tc>
        <w:tc>
          <w:tcPr>
            <w:tcW w:w="1321" w:type="dxa"/>
            <w:noWrap w:val="0"/>
            <w:vAlign w:val="center"/>
          </w:tcPr>
          <w:p>
            <w:pPr>
              <w:jc w:val="center"/>
              <w:rPr>
                <w:rFonts w:hint="eastAsia"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atLeast"/>
        </w:trPr>
        <w:tc>
          <w:tcPr>
            <w:tcW w:w="2193" w:type="dxa"/>
            <w:gridSpan w:val="3"/>
            <w:noWrap w:val="0"/>
            <w:vAlign w:val="center"/>
          </w:tcPr>
          <w:p>
            <w:pPr>
              <w:jc w:val="center"/>
              <w:rPr>
                <w:rFonts w:hint="eastAsia" w:eastAsia="仿宋"/>
                <w:sz w:val="24"/>
              </w:rPr>
            </w:pPr>
            <w:r>
              <w:rPr>
                <w:rFonts w:hint="eastAsia" w:eastAsia="仿宋"/>
                <w:sz w:val="24"/>
              </w:rPr>
              <w:t>参加工作时间</w:t>
            </w:r>
          </w:p>
        </w:tc>
        <w:tc>
          <w:tcPr>
            <w:tcW w:w="3338" w:type="dxa"/>
            <w:gridSpan w:val="7"/>
            <w:noWrap w:val="0"/>
            <w:vAlign w:val="center"/>
          </w:tcPr>
          <w:p>
            <w:pPr>
              <w:jc w:val="center"/>
              <w:rPr>
                <w:rFonts w:hint="eastAsia" w:eastAsia="仿宋"/>
                <w:sz w:val="24"/>
              </w:rPr>
            </w:pPr>
          </w:p>
        </w:tc>
        <w:tc>
          <w:tcPr>
            <w:tcW w:w="1408" w:type="dxa"/>
            <w:noWrap w:val="0"/>
            <w:vAlign w:val="center"/>
          </w:tcPr>
          <w:p>
            <w:pPr>
              <w:jc w:val="center"/>
              <w:rPr>
                <w:rFonts w:hint="eastAsia" w:eastAsia="仿宋"/>
                <w:sz w:val="24"/>
              </w:rPr>
            </w:pPr>
            <w:r>
              <w:rPr>
                <w:rFonts w:hint="eastAsia" w:eastAsia="仿宋"/>
                <w:sz w:val="24"/>
              </w:rPr>
              <w:t>联系电话</w:t>
            </w:r>
          </w:p>
        </w:tc>
        <w:tc>
          <w:tcPr>
            <w:tcW w:w="2729" w:type="dxa"/>
            <w:gridSpan w:val="4"/>
            <w:noWrap w:val="0"/>
            <w:vAlign w:val="center"/>
          </w:tcPr>
          <w:p>
            <w:pPr>
              <w:jc w:val="center"/>
              <w:rPr>
                <w:rFonts w:hint="eastAsia"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6" w:hRule="atLeast"/>
        </w:trPr>
        <w:tc>
          <w:tcPr>
            <w:tcW w:w="2193" w:type="dxa"/>
            <w:gridSpan w:val="3"/>
            <w:noWrap w:val="0"/>
            <w:vAlign w:val="center"/>
          </w:tcPr>
          <w:p>
            <w:pPr>
              <w:jc w:val="center"/>
              <w:rPr>
                <w:rFonts w:hint="eastAsia" w:eastAsia="仿宋"/>
                <w:sz w:val="24"/>
              </w:rPr>
            </w:pPr>
            <w:r>
              <w:rPr>
                <w:rFonts w:hint="eastAsia" w:eastAsia="仿宋"/>
                <w:sz w:val="24"/>
              </w:rPr>
              <w:t>现  住  址</w:t>
            </w:r>
          </w:p>
        </w:tc>
        <w:tc>
          <w:tcPr>
            <w:tcW w:w="7475" w:type="dxa"/>
            <w:gridSpan w:val="12"/>
            <w:noWrap w:val="0"/>
            <w:vAlign w:val="center"/>
          </w:tcPr>
          <w:p>
            <w:pPr>
              <w:jc w:val="center"/>
              <w:rPr>
                <w:rFonts w:hint="eastAsia"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6" w:hRule="atLeast"/>
        </w:trPr>
        <w:tc>
          <w:tcPr>
            <w:tcW w:w="2510" w:type="dxa"/>
            <w:gridSpan w:val="4"/>
            <w:noWrap w:val="0"/>
            <w:vAlign w:val="center"/>
          </w:tcPr>
          <w:p>
            <w:pPr>
              <w:jc w:val="center"/>
              <w:rPr>
                <w:rFonts w:hint="eastAsia" w:eastAsia="仿宋"/>
                <w:sz w:val="24"/>
              </w:rPr>
            </w:pPr>
            <w:r>
              <w:rPr>
                <w:rFonts w:hint="eastAsia" w:eastAsia="仿宋"/>
                <w:sz w:val="24"/>
              </w:rPr>
              <w:t>专业技术任职资格</w:t>
            </w:r>
          </w:p>
        </w:tc>
        <w:tc>
          <w:tcPr>
            <w:tcW w:w="2318" w:type="dxa"/>
            <w:gridSpan w:val="5"/>
            <w:noWrap w:val="0"/>
            <w:vAlign w:val="center"/>
          </w:tcPr>
          <w:p>
            <w:pPr>
              <w:jc w:val="center"/>
              <w:rPr>
                <w:rFonts w:hint="eastAsia" w:eastAsia="仿宋"/>
                <w:sz w:val="24"/>
              </w:rPr>
            </w:pPr>
          </w:p>
        </w:tc>
        <w:tc>
          <w:tcPr>
            <w:tcW w:w="2463" w:type="dxa"/>
            <w:gridSpan w:val="3"/>
            <w:noWrap w:val="0"/>
            <w:vAlign w:val="center"/>
          </w:tcPr>
          <w:p>
            <w:pPr>
              <w:jc w:val="center"/>
              <w:rPr>
                <w:rFonts w:hint="eastAsia" w:eastAsia="仿宋"/>
                <w:sz w:val="24"/>
              </w:rPr>
            </w:pPr>
            <w:r>
              <w:rPr>
                <w:rFonts w:hint="eastAsia" w:eastAsia="仿宋"/>
                <w:sz w:val="24"/>
              </w:rPr>
              <w:t>现工作单位及职务</w:t>
            </w:r>
          </w:p>
        </w:tc>
        <w:tc>
          <w:tcPr>
            <w:tcW w:w="2377" w:type="dxa"/>
            <w:gridSpan w:val="3"/>
            <w:noWrap w:val="0"/>
            <w:vAlign w:val="center"/>
          </w:tcPr>
          <w:p>
            <w:pPr>
              <w:jc w:val="center"/>
              <w:rPr>
                <w:rFonts w:hint="eastAsia"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atLeast"/>
        </w:trPr>
        <w:tc>
          <w:tcPr>
            <w:tcW w:w="2510" w:type="dxa"/>
            <w:gridSpan w:val="4"/>
            <w:noWrap w:val="0"/>
            <w:vAlign w:val="center"/>
          </w:tcPr>
          <w:p>
            <w:pPr>
              <w:jc w:val="center"/>
              <w:rPr>
                <w:rFonts w:hint="eastAsia" w:eastAsia="仿宋"/>
                <w:sz w:val="24"/>
              </w:rPr>
            </w:pPr>
            <w:r>
              <w:rPr>
                <w:rFonts w:hint="eastAsia" w:eastAsia="仿宋"/>
                <w:sz w:val="24"/>
              </w:rPr>
              <w:t>应聘单位及岗位</w:t>
            </w:r>
          </w:p>
        </w:tc>
        <w:tc>
          <w:tcPr>
            <w:tcW w:w="7158" w:type="dxa"/>
            <w:gridSpan w:val="11"/>
            <w:noWrap w:val="0"/>
            <w:vAlign w:val="center"/>
          </w:tcPr>
          <w:p>
            <w:pPr>
              <w:jc w:val="center"/>
              <w:rPr>
                <w:rFonts w:hint="eastAsia"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5" w:hRule="atLeast"/>
        </w:trPr>
        <w:tc>
          <w:tcPr>
            <w:tcW w:w="708" w:type="dxa"/>
            <w:noWrap w:val="0"/>
            <w:vAlign w:val="center"/>
          </w:tcPr>
          <w:p>
            <w:pPr>
              <w:jc w:val="center"/>
              <w:rPr>
                <w:rFonts w:hint="eastAsia" w:eastAsia="仿宋"/>
                <w:sz w:val="24"/>
              </w:rPr>
            </w:pPr>
            <w:r>
              <w:rPr>
                <w:rFonts w:hint="eastAsia" w:eastAsia="仿宋"/>
                <w:sz w:val="24"/>
              </w:rPr>
              <w:t>个</w:t>
            </w:r>
          </w:p>
          <w:p>
            <w:pPr>
              <w:jc w:val="center"/>
              <w:rPr>
                <w:rFonts w:hint="eastAsia" w:eastAsia="仿宋"/>
                <w:sz w:val="24"/>
              </w:rPr>
            </w:pPr>
            <w:r>
              <w:rPr>
                <w:rFonts w:hint="eastAsia" w:eastAsia="仿宋"/>
                <w:sz w:val="24"/>
              </w:rPr>
              <w:t>人</w:t>
            </w:r>
          </w:p>
          <w:p>
            <w:pPr>
              <w:jc w:val="center"/>
              <w:rPr>
                <w:rFonts w:hint="eastAsia" w:eastAsia="仿宋"/>
                <w:sz w:val="24"/>
              </w:rPr>
            </w:pPr>
            <w:r>
              <w:rPr>
                <w:rFonts w:hint="eastAsia" w:eastAsia="仿宋"/>
                <w:sz w:val="24"/>
              </w:rPr>
              <w:t>简</w:t>
            </w:r>
          </w:p>
          <w:p>
            <w:pPr>
              <w:jc w:val="center"/>
              <w:rPr>
                <w:rFonts w:hint="eastAsia" w:eastAsia="仿宋"/>
                <w:sz w:val="24"/>
              </w:rPr>
            </w:pPr>
            <w:r>
              <w:rPr>
                <w:rFonts w:hint="eastAsia" w:eastAsia="仿宋"/>
                <w:sz w:val="24"/>
              </w:rPr>
              <w:t>历</w:t>
            </w:r>
          </w:p>
        </w:tc>
        <w:tc>
          <w:tcPr>
            <w:tcW w:w="8960" w:type="dxa"/>
            <w:gridSpan w:val="14"/>
            <w:noWrap w:val="0"/>
            <w:vAlign w:val="center"/>
          </w:tcPr>
          <w:p>
            <w:pPr>
              <w:rPr>
                <w:rFonts w:hint="eastAsia" w:eastAsia="仿宋"/>
                <w:sz w:val="24"/>
              </w:rPr>
            </w:pPr>
          </w:p>
          <w:p>
            <w:pPr>
              <w:rPr>
                <w:rFonts w:hint="eastAsia" w:eastAsia="仿宋"/>
                <w:sz w:val="24"/>
              </w:rPr>
            </w:pPr>
          </w:p>
          <w:p>
            <w:pPr>
              <w:rPr>
                <w:rFonts w:hint="eastAsia" w:eastAsia="仿宋"/>
                <w:sz w:val="24"/>
              </w:rPr>
            </w:pPr>
            <w:r>
              <w:rPr>
                <w:rFonts w:hint="eastAsia" w:eastAsia="仿宋"/>
                <w:sz w:val="24"/>
              </w:rPr>
              <w:t xml:space="preserve">  </w:t>
            </w:r>
          </w:p>
          <w:p>
            <w:pPr>
              <w:rPr>
                <w:rFonts w:hint="eastAsia" w:eastAsia="仿宋"/>
                <w:sz w:val="24"/>
              </w:rPr>
            </w:pPr>
          </w:p>
          <w:p>
            <w:pPr>
              <w:rPr>
                <w:rFonts w:hint="eastAsia"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17" w:hRule="atLeast"/>
        </w:trPr>
        <w:tc>
          <w:tcPr>
            <w:tcW w:w="9668" w:type="dxa"/>
            <w:gridSpan w:val="15"/>
            <w:noWrap w:val="0"/>
            <w:vAlign w:val="center"/>
          </w:tcPr>
          <w:p>
            <w:pPr>
              <w:rPr>
                <w:rFonts w:hint="eastAsia"/>
              </w:rPr>
            </w:pPr>
            <w:r>
              <w:rPr>
                <w:rFonts w:hint="eastAsia"/>
              </w:rPr>
              <w:t>本人承诺：</w:t>
            </w:r>
          </w:p>
          <w:p>
            <w:pPr>
              <w:ind w:firstLine="420" w:firstLineChars="200"/>
              <w:rPr>
                <w:rFonts w:hint="eastAsia"/>
              </w:rPr>
            </w:pPr>
            <w:r>
              <w:rPr>
                <w:rFonts w:hint="eastAsia"/>
              </w:rPr>
              <w:t>上述填写内容真实，符合招聘公告的报考条件。如有不实，弄虚作假，本人自愿放弃应聘资格并承担相应责任。</w:t>
            </w:r>
          </w:p>
          <w:p>
            <w:pPr>
              <w:ind w:firstLine="420" w:firstLineChars="200"/>
              <w:rPr>
                <w:rFonts w:hint="eastAsia" w:eastAsia="仿宋"/>
                <w:sz w:val="24"/>
                <w:lang w:eastAsia="zh-CN"/>
              </w:rPr>
            </w:pPr>
            <w:r>
              <w:rPr>
                <w:rFonts w:hint="eastAsia"/>
              </w:rPr>
              <w:t xml:space="preserve">报考承诺人（签名）：                           </w:t>
            </w:r>
            <w:r>
              <w:rPr>
                <w:rFonts w:hint="eastAsia"/>
                <w:lang w:val="en-US" w:eastAsia="zh-CN"/>
              </w:rPr>
              <w:t xml:space="preserve">   </w:t>
            </w:r>
            <w:r>
              <w:rPr>
                <w:rFonts w:hint="eastAsia"/>
              </w:rPr>
              <w:t xml:space="preserve">  年 </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bl>
    <w:p>
      <w:pPr>
        <w:jc w:val="left"/>
        <w:rPr>
          <w:rFonts w:hint="default" w:ascii="仿宋_GB2312" w:hAnsi="仿宋_GB2312" w:eastAsia="仿宋_GB2312" w:cs="仿宋_GB2312"/>
          <w:color w:val="000000"/>
          <w:sz w:val="32"/>
          <w:szCs w:val="32"/>
          <w:lang w:val="en-US" w:eastAsia="zh-CN"/>
        </w:rPr>
      </w:pPr>
      <w:r>
        <w:rPr>
          <w:rFonts w:hint="eastAsia" w:ascii="仿宋_GB2312" w:hAnsi="仿宋_GB2312" w:eastAsia="仿宋"/>
          <w:sz w:val="24"/>
          <w:szCs w:val="40"/>
        </w:rPr>
        <w:t xml:space="preserve"> </w:t>
      </w:r>
      <w:r>
        <w:rPr>
          <w:rFonts w:hint="eastAsia" w:ascii="仿宋_GB2312" w:hAnsi="宋体"/>
          <w:sz w:val="23"/>
          <w:szCs w:val="21"/>
        </w:rPr>
        <w:t>说明：“联系电话”要求能够随时联系到填表人，如因无法通过“联系电话”通知本人有关事项所造成的后果，由填表人承担。</w:t>
      </w:r>
      <w:bookmarkStart w:id="0" w:name="_GoBack"/>
      <w:bookmarkEnd w:id="0"/>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20106090300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3EDE1A"/>
    <w:multiLevelType w:val="singleLevel"/>
    <w:tmpl w:val="CF3EDE1A"/>
    <w:lvl w:ilvl="0" w:tentative="0">
      <w:start w:val="2"/>
      <w:numFmt w:val="decimal"/>
      <w:suff w:val="nothing"/>
      <w:lvlText w:val="%1、"/>
      <w:lvlJc w:val="left"/>
    </w:lvl>
  </w:abstractNum>
  <w:abstractNum w:abstractNumId="1">
    <w:nsid w:val="F4A7F7B6"/>
    <w:multiLevelType w:val="singleLevel"/>
    <w:tmpl w:val="F4A7F7B6"/>
    <w:lvl w:ilvl="0" w:tentative="0">
      <w:start w:val="2"/>
      <w:numFmt w:val="chineseCounting"/>
      <w:suff w:val="nothing"/>
      <w:lvlText w:val="%1、"/>
      <w:lvlJc w:val="left"/>
      <w:rPr>
        <w:rFonts w:hint="eastAsia"/>
      </w:rPr>
    </w:lvl>
  </w:abstractNum>
  <w:abstractNum w:abstractNumId="2">
    <w:nsid w:val="64C6EF85"/>
    <w:multiLevelType w:val="singleLevel"/>
    <w:tmpl w:val="64C6EF85"/>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E0C7F"/>
    <w:rsid w:val="06B03D49"/>
    <w:rsid w:val="20D51DB5"/>
    <w:rsid w:val="21793FBD"/>
    <w:rsid w:val="2B56404C"/>
    <w:rsid w:val="2FEC108F"/>
    <w:rsid w:val="34AA6FA6"/>
    <w:rsid w:val="37113694"/>
    <w:rsid w:val="461F35C3"/>
    <w:rsid w:val="46AE6F33"/>
    <w:rsid w:val="5A555871"/>
    <w:rsid w:val="70EB2BA7"/>
    <w:rsid w:val="79BB7D83"/>
    <w:rsid w:val="7D212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spacing w:before="0" w:after="0"/>
    </w:pPr>
    <w:rPr>
      <w:rFonts w:hint="eastAsia" w:ascii="仿宋_GB2312" w:hAnsi="仿宋_GB2312" w:eastAsia="仿宋_GB2312" w:cs="Times New Roman"/>
      <w:color w:val="000000"/>
      <w:sz w:val="24"/>
      <w:szCs w:val="22"/>
    </w:rPr>
  </w:style>
  <w:style w:type="paragraph" w:styleId="3">
    <w:name w:val="footer"/>
    <w:basedOn w:val="1"/>
    <w:uiPriority w:val="0"/>
    <w:pPr>
      <w:tabs>
        <w:tab w:val="center" w:pos="4153"/>
        <w:tab w:val="right" w:pos="8306"/>
      </w:tabs>
      <w:snapToGrid w:val="0"/>
      <w:jc w:val="left"/>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WPS_1608769241</cp:lastModifiedBy>
  <dcterms:modified xsi:type="dcterms:W3CDTF">2021-11-26T07:22:37Z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0720ECCEDDCC4822B65B799315499246</vt:lpwstr>
  </property>
</Properties>
</file>