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sz w:val="32"/>
          <w:szCs w:val="32"/>
        </w:rPr>
        <w:t>附件2：</w:t>
      </w:r>
    </w:p>
    <w:bookmarkEnd w:id="0"/>
    <w:tbl>
      <w:tblPr>
        <w:tblStyle w:val="3"/>
        <w:tblpPr w:leftFromText="180" w:rightFromText="180" w:vertAnchor="text" w:horzAnchor="page" w:tblpX="1219" w:tblpY="1120"/>
        <w:tblOverlap w:val="never"/>
        <w:tblW w:w="94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491"/>
        <w:gridCol w:w="866"/>
        <w:gridCol w:w="1117"/>
        <w:gridCol w:w="1366"/>
        <w:gridCol w:w="912"/>
        <w:gridCol w:w="952"/>
        <w:gridCol w:w="18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</w:trPr>
        <w:tc>
          <w:tcPr>
            <w:tcW w:w="8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8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报名人承诺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签名： </w:t>
            </w:r>
          </w:p>
          <w:p>
            <w:pPr>
              <w:widowControl/>
              <w:spacing w:line="320" w:lineRule="exact"/>
              <w:ind w:right="36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 月日</w:t>
            </w:r>
          </w:p>
        </w:tc>
      </w:tr>
    </w:tbl>
    <w:p>
      <w:pPr>
        <w:widowControl/>
        <w:spacing w:line="500" w:lineRule="exact"/>
        <w:ind w:left="-424" w:leftChars="-202" w:right="-229" w:rightChars="-109"/>
        <w:jc w:val="center"/>
        <w:rPr>
          <w:rFonts w:cs="华文中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/>
          <w:sz w:val="32"/>
          <w:szCs w:val="32"/>
        </w:rPr>
        <w:t>2021年秋黑龙江省北安市中小学校进校园公开引进教师报名表</w:t>
      </w:r>
    </w:p>
    <w:p>
      <w:pPr>
        <w:spacing w:line="560" w:lineRule="exac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</w:p>
    <w:p>
      <w:pPr>
        <w:widowControl/>
        <w:spacing w:line="500" w:lineRule="exact"/>
        <w:ind w:right="-229" w:rightChars="-109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说明：“联系电话”请填写能联系到本人的电话，如填写错误、手机关机、停机等个人原因造成无法联系耽误考试聘用等事宜的后果自负。应届毕业生填写预计毕业时间。</w:t>
      </w:r>
    </w:p>
    <w:p/>
    <w:sectPr>
      <w:footerReference r:id="rId3" w:type="default"/>
      <w:pgSz w:w="11906" w:h="16838"/>
      <w:pgMar w:top="1135" w:right="1417" w:bottom="99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2021-12-01T06:43:34Z</dcterms:created>
  <dc:creator>Administrator</dc:creator>
  <cp:lastModifiedBy>Administrator</cp:lastModifiedBy>
  <dcterms:modified xsi:type="dcterms:W3CDTF">2021-12-01T06:43:54Z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