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600" w:lineRule="exact"/>
        <w:jc w:val="both"/>
        <w:rPr>
          <w:rStyle w:val="6"/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Style w:val="6"/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Style w:val="6"/>
          <w:rFonts w:hint="eastAsia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Style w:val="6"/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widowControl/>
        <w:spacing w:before="75" w:after="75" w:line="600" w:lineRule="exact"/>
        <w:jc w:val="center"/>
        <w:rPr>
          <w:rFonts w:ascii="方正小标宋_GBK" w:hAnsi="Tahoma" w:eastAsia="方正小标宋_GBK" w:cs="Tahoma"/>
          <w:color w:val="000000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  <w:t>新冠肺炎疫情防控告知书</w:t>
      </w:r>
    </w:p>
    <w:p>
      <w:pPr>
        <w:widowControl/>
        <w:spacing w:before="75" w:after="75" w:line="600" w:lineRule="exact"/>
        <w:jc w:val="center"/>
        <w:rPr>
          <w:rFonts w:ascii="方正楷体_GBK" w:hAnsi="Tahoma" w:eastAsia="方正楷体_GBK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为进一步做好“外防输入、内防反弹”常态化疫情防控工作，保障考生身体健康和生命安全，根据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《新型冠状病毒肺炎防控方案（第八版）》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《关于做好当前国内重点地区来渝返渝人员健康管理的通知》（渝肺炎组疫发〔2021〕31号）等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要求，现将疫情防控相关工作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告知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1.考生应在考前申领“健康码”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通信行程卡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”，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即日起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不前往国内疫情中、高风险地区，不出国（境），不参加聚集性活动。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报考人员在笔试当日，须持考前48小时内新冠肺炎病毒核酸检测阴性报告（纸质和电子均可），且重庆“渝康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”“通信大数据行程卡”显示为绿码，无异常（当日更新），体温查验＜37.3℃，且无异常情况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经现场测量体温正常（＜37.3℃）者方可进入考点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自备一次性使用医用口罩或医用外科口罩，除身份确认、笔试答题环节摘除口罩以外，应全程佩戴，做好个人防护。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报考人员在笔试当天不能按上述要求提供证明或健康码的，以及笔试当天，报考人员进入考点前，因体温异常、干咳、乏力等症状，经现场医务专业人员确认有可疑症状的报考人员，不得进入考点。经现场医务专业人员确认有可疑症状的考生，应配合安排至医院发热门诊就诊。因上述情形被集中隔离医学观察或被送至医院发热门诊就诊的考生，不再参加此次笔试，并视同主动放弃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生如因有相关旅居史、密切接触史等流行病学史被集中隔离，笔试当天无法到达考点报到的，视为放弃笔试资格。仍处于新冠肺炎治疗期或出院观察期，以及因其它个人原因无法参加笔试的考生，视同放弃笔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考生在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准考证打印时，一并打印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《新冠肺炎疫情防控告知书》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和《新冠肺炎疫情防控考生承诺书》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准考证一旦打印，均视为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笔试资格，并记入事业单位招考诚信档案，如有违法行为，将依法追究其法律责任。</w:t>
      </w:r>
    </w:p>
    <w:p/>
    <w:p>
      <w:pPr>
        <w:pStyle w:val="2"/>
      </w:pPr>
    </w:p>
    <w:p/>
    <w:p>
      <w:pPr>
        <w:pStyle w:val="2"/>
      </w:pPr>
    </w:p>
    <w:p/>
    <w:p/>
    <w:p>
      <w:pPr>
        <w:widowControl/>
        <w:spacing w:before="75" w:after="75" w:line="600" w:lineRule="exact"/>
        <w:jc w:val="center"/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</w:pPr>
    </w:p>
    <w:p>
      <w:pPr>
        <w:widowControl/>
        <w:spacing w:before="75" w:after="75" w:line="600" w:lineRule="exact"/>
        <w:jc w:val="center"/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  <w:t>新冠肺炎疫情防控考生承诺书</w:t>
      </w:r>
    </w:p>
    <w:p>
      <w:pPr>
        <w:pStyle w:val="2"/>
        <w:ind w:left="0" w:leftChars="0" w:firstLine="0" w:firstLineChars="0"/>
        <w:jc w:val="center"/>
        <w:rPr>
          <w:rFonts w:hint="eastAsia" w:eastAsia="方正小标宋_GBK"/>
          <w:sz w:val="18"/>
          <w:szCs w:val="21"/>
          <w:lang w:eastAsia="zh-CN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36"/>
          <w:szCs w:val="36"/>
          <w:lang w:eastAsia="zh-CN"/>
        </w:rPr>
        <w:t>（进入考点时交工作人员）</w:t>
      </w:r>
    </w:p>
    <w:p>
      <w:pPr>
        <w:widowControl/>
        <w:spacing w:before="75" w:after="75" w:line="600" w:lineRule="exact"/>
        <w:ind w:firstLine="624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本人已认真阅读《新冠肺炎疫情防控告知书》，知悉告知事项、证明义务和防疫要求。</w:t>
      </w:r>
    </w:p>
    <w:bookmarkEnd w:id="0"/>
    <w:p>
      <w:pPr>
        <w:widowControl/>
        <w:spacing w:before="75" w:after="75" w:line="600" w:lineRule="exact"/>
        <w:ind w:firstLine="624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在此郑重承诺：</w:t>
      </w:r>
    </w:p>
    <w:p>
      <w:pPr>
        <w:widowControl/>
        <w:spacing w:before="75" w:after="75" w:line="600" w:lineRule="exact"/>
        <w:ind w:firstLine="624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1.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>
      <w:pPr>
        <w:widowControl/>
        <w:spacing w:before="75" w:after="75" w:line="600" w:lineRule="exact"/>
        <w:ind w:firstLine="624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2.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widowControl/>
        <w:spacing w:before="75" w:after="75" w:line="600" w:lineRule="exact"/>
        <w:ind w:firstLine="624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3.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本人承诺一旦确认参考，如因本人未认真阅读《公告》及报考职（岗）位要求和网上报名程序而导致报名失误或资格不符，以及因本人原因不能参考所产生的一切后果由本人承担。</w:t>
      </w:r>
    </w:p>
    <w:p>
      <w:pPr>
        <w:widowControl/>
        <w:spacing w:before="75" w:after="75" w:line="600" w:lineRule="exact"/>
        <w:ind w:firstLine="624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4.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本人承诺遵守事业单位公招考试相关规定，诚信参考，如因违反相关规定而产生的一切后果由本人承担。</w:t>
      </w:r>
    </w:p>
    <w:p>
      <w:pPr>
        <w:widowControl/>
        <w:spacing w:before="75" w:after="75" w:line="600" w:lineRule="exact"/>
        <w:ind w:firstLine="624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  <w:lang w:val="en-US" w:eastAsia="zh-CN"/>
        </w:rPr>
        <w:t xml:space="preserve">                         承诺人（签名）：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7824"/>
    <w:rsid w:val="06C55A97"/>
    <w:rsid w:val="15F23ED4"/>
    <w:rsid w:val="182E0907"/>
    <w:rsid w:val="18C05DAE"/>
    <w:rsid w:val="1DA67824"/>
    <w:rsid w:val="1F200B25"/>
    <w:rsid w:val="27002C0B"/>
    <w:rsid w:val="332E01EB"/>
    <w:rsid w:val="50025206"/>
    <w:rsid w:val="558E00A5"/>
    <w:rsid w:val="56780A8B"/>
    <w:rsid w:val="578C25B6"/>
    <w:rsid w:val="615C128B"/>
    <w:rsid w:val="68A62CC0"/>
    <w:rsid w:val="6B6844EE"/>
    <w:rsid w:val="6CFA4C61"/>
    <w:rsid w:val="72393C9F"/>
    <w:rsid w:val="73830C7C"/>
    <w:rsid w:val="76710FC6"/>
    <w:rsid w:val="78AE59E4"/>
    <w:rsid w:val="7960663B"/>
    <w:rsid w:val="7F7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2272</Words>
  <Characters>2397</Characters>
  <Lines>0</Lines>
  <Paragraphs>0</Paragraphs>
  <TotalTime>9</TotalTime>
  <ScaleCrop>false</ScaleCrop>
  <LinksUpToDate>false</LinksUpToDate>
  <CharactersWithSpaces>2427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2021-09-27T06:49:00Z</dcterms:created>
  <dc:creator>Administrator</dc:creator>
  <cp:lastModifiedBy>Administrator</cp:lastModifiedBy>
  <dcterms:modified xsi:type="dcterms:W3CDTF">2021-11-30T11:25:16Z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BC1BDB13D9B34400ACED56FFE25A68D5</vt:lpwstr>
  </property>
</Properties>
</file>