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65" w:rsidRDefault="00217365">
      <w:pPr>
        <w:widowControl/>
        <w:spacing w:line="520" w:lineRule="atLeast"/>
        <w:rPr>
          <w:rFonts w:eastAsia="方正小标宋简体"/>
          <w:sz w:val="44"/>
          <w:szCs w:val="44"/>
          <w:shd w:val="clear" w:color="auto" w:fill="FFFFFF"/>
        </w:rPr>
      </w:pPr>
    </w:p>
    <w:p w:rsidR="00217365" w:rsidRDefault="00217365">
      <w:pPr>
        <w:widowControl/>
        <w:spacing w:line="520" w:lineRule="atLeas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 w:hint="eastAsia"/>
          <w:sz w:val="44"/>
          <w:szCs w:val="44"/>
          <w:shd w:val="clear" w:color="auto" w:fill="FFFFFF"/>
        </w:rPr>
        <w:t>个人未落实工作单位承诺书</w:t>
      </w: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_GB2312"/>
          <w:b/>
          <w:bCs/>
          <w:sz w:val="32"/>
          <w:szCs w:val="32"/>
          <w:shd w:val="clear" w:color="auto" w:fill="FFFFFF"/>
        </w:rPr>
      </w:pP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"/>
          <w:sz w:val="32"/>
          <w:szCs w:val="32"/>
          <w:u w:val="single"/>
          <w:shd w:val="clear" w:color="auto" w:fill="FFFFFF"/>
        </w:rPr>
      </w:pPr>
      <w:r>
        <w:rPr>
          <w:rFonts w:eastAsia="仿宋" w:hint="eastAsia"/>
          <w:sz w:val="32"/>
          <w:szCs w:val="32"/>
          <w:shd w:val="clear" w:color="auto" w:fill="FFFFFF"/>
        </w:rPr>
        <w:t>现本人承诺</w:t>
      </w:r>
      <w:r>
        <w:rPr>
          <w:rFonts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eastAsia="仿宋" w:hint="eastAsia"/>
          <w:sz w:val="32"/>
          <w:szCs w:val="32"/>
          <w:shd w:val="clear" w:color="auto" w:fill="FFFFFF"/>
        </w:rPr>
        <w:t>年</w:t>
      </w:r>
      <w:r>
        <w:rPr>
          <w:rFonts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eastAsia="仿宋" w:hint="eastAsia"/>
          <w:sz w:val="32"/>
          <w:szCs w:val="32"/>
          <w:shd w:val="clear" w:color="auto" w:fill="FFFFFF"/>
        </w:rPr>
        <w:t>月自</w:t>
      </w:r>
      <w:r>
        <w:rPr>
          <w:rFonts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eastAsia="仿宋" w:hint="eastAsia"/>
          <w:sz w:val="32"/>
          <w:szCs w:val="32"/>
          <w:u w:val="single"/>
          <w:shd w:val="clear" w:color="auto" w:fill="FFFFFF"/>
        </w:rPr>
        <w:t>学校名称</w:t>
      </w:r>
      <w:r>
        <w:rPr>
          <w:rFonts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" w:hint="eastAsia"/>
          <w:sz w:val="32"/>
          <w:szCs w:val="32"/>
          <w:shd w:val="clear" w:color="auto" w:fill="FFFFFF"/>
        </w:rPr>
        <w:t>毕业之后未与任何单位签订</w:t>
      </w:r>
      <w:r>
        <w:rPr>
          <w:rFonts w:eastAsia="仿宋" w:hint="eastAsia"/>
          <w:spacing w:val="6"/>
          <w:sz w:val="32"/>
          <w:szCs w:val="32"/>
        </w:rPr>
        <w:t>聘用或劳动合同（含劳务派遣合同）并缴纳社会保险，且</w:t>
      </w:r>
      <w:r>
        <w:rPr>
          <w:rFonts w:eastAsia="仿宋" w:hint="eastAsia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eastAsia="仿宋" w:hint="eastAsia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eastAsia="仿宋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eastAsia="仿宋" w:hint="eastAsia"/>
          <w:sz w:val="32"/>
          <w:szCs w:val="32"/>
          <w:u w:val="single"/>
          <w:shd w:val="clear" w:color="auto" w:fill="FFFFFF"/>
        </w:rPr>
        <w:t>。</w:t>
      </w: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 w:hint="eastAsia"/>
          <w:sz w:val="32"/>
          <w:szCs w:val="32"/>
          <w:shd w:val="clear" w:color="auto" w:fill="FFFFFF"/>
        </w:rPr>
        <w:t>根据今年我省事业单位公开招聘政策，本人拟按照视同</w:t>
      </w:r>
      <w:r>
        <w:rPr>
          <w:rFonts w:eastAsia="仿宋"/>
          <w:sz w:val="32"/>
          <w:szCs w:val="32"/>
          <w:shd w:val="clear" w:color="auto" w:fill="FFFFFF"/>
        </w:rPr>
        <w:t>2021</w:t>
      </w:r>
      <w:r>
        <w:rPr>
          <w:rFonts w:eastAsia="仿宋" w:hint="eastAsia"/>
          <w:sz w:val="32"/>
          <w:szCs w:val="32"/>
          <w:shd w:val="clear" w:color="auto" w:fill="FFFFFF"/>
        </w:rPr>
        <w:t>年高校应届毕业生身份报考</w:t>
      </w:r>
      <w:r>
        <w:rPr>
          <w:rFonts w:eastAsia="仿宋"/>
          <w:sz w:val="32"/>
          <w:szCs w:val="32"/>
          <w:shd w:val="clear" w:color="auto" w:fill="FFFFFF"/>
        </w:rPr>
        <w:t>2021</w:t>
      </w:r>
      <w:r>
        <w:rPr>
          <w:rFonts w:eastAsia="仿宋" w:hint="eastAsia"/>
          <w:sz w:val="32"/>
          <w:szCs w:val="32"/>
          <w:shd w:val="clear" w:color="auto" w:fill="FFFFFF"/>
        </w:rPr>
        <w:t>年临汾市市直事业单位招聘应届毕业生岗位。</w:t>
      </w: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"/>
          <w:sz w:val="32"/>
          <w:szCs w:val="32"/>
          <w:shd w:val="clear" w:color="auto" w:fill="FFFFFF"/>
        </w:rPr>
      </w:pP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 xml:space="preserve">                           </w:t>
      </w:r>
      <w:r>
        <w:rPr>
          <w:rFonts w:eastAsia="仿宋" w:hint="eastAsia"/>
          <w:sz w:val="32"/>
          <w:szCs w:val="32"/>
          <w:shd w:val="clear" w:color="auto" w:fill="FFFFFF"/>
        </w:rPr>
        <w:t>承诺人：</w:t>
      </w:r>
      <w:r>
        <w:rPr>
          <w:rFonts w:eastAsia="仿宋"/>
          <w:sz w:val="32"/>
          <w:szCs w:val="32"/>
          <w:shd w:val="clear" w:color="auto" w:fill="FFFFFF"/>
        </w:rPr>
        <w:t xml:space="preserve">       </w:t>
      </w:r>
    </w:p>
    <w:p w:rsidR="00217365" w:rsidRDefault="00217365" w:rsidP="00432391">
      <w:pPr>
        <w:widowControl/>
        <w:spacing w:line="520" w:lineRule="atLeast"/>
        <w:ind w:firstLineChars="200" w:firstLine="31680"/>
        <w:jc w:val="left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 xml:space="preserve">                                2021</w:t>
      </w:r>
      <w:r>
        <w:rPr>
          <w:rFonts w:eastAsia="仿宋" w:hint="eastAsia"/>
          <w:sz w:val="32"/>
          <w:szCs w:val="32"/>
          <w:shd w:val="clear" w:color="auto" w:fill="FFFFFF"/>
        </w:rPr>
        <w:t>年</w:t>
      </w:r>
      <w:r>
        <w:rPr>
          <w:rFonts w:eastAsia="仿宋"/>
          <w:sz w:val="32"/>
          <w:szCs w:val="32"/>
          <w:shd w:val="clear" w:color="auto" w:fill="FFFFFF"/>
        </w:rPr>
        <w:t xml:space="preserve"> </w:t>
      </w:r>
      <w:r>
        <w:rPr>
          <w:rFonts w:eastAsia="仿宋" w:hint="eastAsia"/>
          <w:sz w:val="32"/>
          <w:szCs w:val="32"/>
          <w:shd w:val="clear" w:color="auto" w:fill="FFFFFF"/>
        </w:rPr>
        <w:t>月</w:t>
      </w:r>
      <w:r>
        <w:rPr>
          <w:rFonts w:eastAsia="仿宋"/>
          <w:sz w:val="32"/>
          <w:szCs w:val="32"/>
          <w:shd w:val="clear" w:color="auto" w:fill="FFFFFF"/>
        </w:rPr>
        <w:t xml:space="preserve">  </w:t>
      </w:r>
      <w:r>
        <w:rPr>
          <w:rFonts w:eastAsia="仿宋" w:hint="eastAsia"/>
          <w:sz w:val="32"/>
          <w:szCs w:val="32"/>
          <w:shd w:val="clear" w:color="auto" w:fill="FFFFFF"/>
        </w:rPr>
        <w:t>日</w:t>
      </w:r>
    </w:p>
    <w:p w:rsidR="00217365" w:rsidRDefault="00217365"/>
    <w:p w:rsidR="00217365" w:rsidRDefault="00217365">
      <w:pPr>
        <w:spacing w:line="560" w:lineRule="exact"/>
        <w:rPr>
          <w:rFonts w:eastAsia="黑体"/>
          <w:sz w:val="32"/>
          <w:szCs w:val="32"/>
        </w:rPr>
      </w:pPr>
    </w:p>
    <w:p w:rsidR="00217365" w:rsidRDefault="00217365"/>
    <w:p w:rsidR="00217365" w:rsidRDefault="00217365"/>
    <w:p w:rsidR="00217365" w:rsidRDefault="00217365"/>
    <w:p w:rsidR="00217365" w:rsidRDefault="00217365"/>
    <w:p w:rsidR="00217365" w:rsidRDefault="00217365"/>
    <w:p w:rsidR="00217365" w:rsidRDefault="00217365">
      <w:pPr>
        <w:tabs>
          <w:tab w:val="left" w:pos="693"/>
        </w:tabs>
        <w:jc w:val="left"/>
      </w:pPr>
    </w:p>
    <w:sectPr w:rsidR="00217365" w:rsidSect="00AA64FA">
      <w:headerReference w:type="default" r:id="rId7"/>
      <w:footerReference w:type="default" r:id="rId8"/>
      <w:pgSz w:w="11906" w:h="16838"/>
      <w:pgMar w:top="1985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65" w:rsidRDefault="00217365" w:rsidP="00AA64FA">
      <w:r>
        <w:separator/>
      </w:r>
    </w:p>
  </w:endnote>
  <w:endnote w:type="continuationSeparator" w:id="0">
    <w:p w:rsidR="00217365" w:rsidRDefault="00217365" w:rsidP="00AA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65" w:rsidRDefault="00217365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217365" w:rsidRDefault="00217365">
                <w:pPr>
                  <w:pStyle w:val="Footer"/>
                  <w:jc w:val="center"/>
                </w:pPr>
                <w:fldSimple w:instr=" PAGE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217365" w:rsidRDefault="002173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65" w:rsidRDefault="00217365" w:rsidP="00AA64FA">
      <w:r>
        <w:separator/>
      </w:r>
    </w:p>
  </w:footnote>
  <w:footnote w:type="continuationSeparator" w:id="0">
    <w:p w:rsidR="00217365" w:rsidRDefault="00217365" w:rsidP="00AA6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65" w:rsidRDefault="00217365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0000000C"/>
    <w:multiLevelType w:val="singleLevel"/>
    <w:tmpl w:val="0000000C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4FA"/>
    <w:rsid w:val="00217365"/>
    <w:rsid w:val="00432391"/>
    <w:rsid w:val="005A0792"/>
    <w:rsid w:val="00AA64FA"/>
    <w:rsid w:val="00FB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FA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6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64F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6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64FA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A64FA"/>
    <w:rPr>
      <w:rFonts w:cs="Times New Roman"/>
      <w:color w:val="0000FF"/>
      <w:u w:val="single"/>
    </w:rPr>
  </w:style>
  <w:style w:type="paragraph" w:customStyle="1" w:styleId="CharChar">
    <w:name w:val="批注框文本 Char Char"/>
    <w:basedOn w:val="Normal"/>
    <w:link w:val="BalloonTextChar"/>
    <w:uiPriority w:val="99"/>
    <w:rsid w:val="00AA64FA"/>
    <w:rPr>
      <w:sz w:val="2"/>
    </w:rPr>
  </w:style>
  <w:style w:type="paragraph" w:customStyle="1" w:styleId="HTMLAddress1">
    <w:name w:val="HTML Address1"/>
    <w:basedOn w:val="Normal"/>
    <w:link w:val="HTMLAddressCharChar"/>
    <w:uiPriority w:val="99"/>
    <w:rsid w:val="00AA64FA"/>
    <w:pPr>
      <w:spacing w:before="100" w:beforeAutospacing="1" w:after="100" w:afterAutospacing="1"/>
      <w:jc w:val="left"/>
    </w:pPr>
    <w:rPr>
      <w:i/>
      <w:iCs/>
      <w:sz w:val="24"/>
    </w:rPr>
  </w:style>
  <w:style w:type="paragraph" w:customStyle="1" w:styleId="Char">
    <w:name w:val="Char"/>
    <w:basedOn w:val="Normal"/>
    <w:uiPriority w:val="99"/>
    <w:rsid w:val="00AA64FA"/>
  </w:style>
  <w:style w:type="paragraph" w:customStyle="1" w:styleId="reader-word-layerreader-word-s2-9">
    <w:name w:val="reader-word-layer reader-word-s2-9"/>
    <w:basedOn w:val="Normal"/>
    <w:uiPriority w:val="99"/>
    <w:rsid w:val="00AA64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Normal"/>
    <w:uiPriority w:val="99"/>
    <w:rsid w:val="00AA64FA"/>
    <w:pPr>
      <w:widowControl/>
    </w:pPr>
    <w:rPr>
      <w:kern w:val="0"/>
      <w:sz w:val="32"/>
      <w:szCs w:val="32"/>
    </w:rPr>
  </w:style>
  <w:style w:type="paragraph" w:customStyle="1" w:styleId="NormalWeb1">
    <w:name w:val="Normal (Web)1"/>
    <w:basedOn w:val="Normal"/>
    <w:uiPriority w:val="99"/>
    <w:rsid w:val="00AA64F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BalloonTextChar">
    <w:name w:val="Balloon Text Char"/>
    <w:basedOn w:val="DefaultParagraphFont"/>
    <w:link w:val="CharChar"/>
    <w:uiPriority w:val="99"/>
    <w:semiHidden/>
    <w:locked/>
    <w:rsid w:val="00AA64FA"/>
    <w:rPr>
      <w:rFonts w:ascii="Times New Roman" w:hAnsi="Times New Roman" w:cs="Times New Roman"/>
      <w:sz w:val="2"/>
    </w:rPr>
  </w:style>
  <w:style w:type="character" w:customStyle="1" w:styleId="PageNumber1">
    <w:name w:val="Page Number1"/>
    <w:basedOn w:val="DefaultParagraphFont"/>
    <w:uiPriority w:val="99"/>
    <w:rsid w:val="00AA64FA"/>
    <w:rPr>
      <w:rFonts w:cs="Times New Roman"/>
    </w:rPr>
  </w:style>
  <w:style w:type="character" w:customStyle="1" w:styleId="PageNumber11">
    <w:name w:val="Page Number11"/>
    <w:basedOn w:val="DefaultParagraphFont"/>
    <w:uiPriority w:val="99"/>
    <w:rsid w:val="00AA64FA"/>
    <w:rPr>
      <w:rFonts w:cs="Times New Roman"/>
    </w:rPr>
  </w:style>
  <w:style w:type="character" w:customStyle="1" w:styleId="HTMLAddressCharChar">
    <w:name w:val="HTML Address Char Char"/>
    <w:basedOn w:val="DefaultParagraphFont"/>
    <w:link w:val="HTMLAddress1"/>
    <w:uiPriority w:val="99"/>
    <w:semiHidden/>
    <w:locked/>
    <w:rsid w:val="00AA64FA"/>
    <w:rPr>
      <w:rFonts w:ascii="Times New Roman" w:hAnsi="Times New Roman" w:cs="Times New Roman"/>
      <w:i/>
      <w:iCs/>
      <w:sz w:val="24"/>
      <w:szCs w:val="24"/>
    </w:rPr>
  </w:style>
  <w:style w:type="character" w:customStyle="1" w:styleId="NormalCharacter">
    <w:name w:val="NormalCharacter"/>
    <w:uiPriority w:val="99"/>
    <w:rsid w:val="00AA64FA"/>
    <w:rPr>
      <w:rFonts w:ascii="Calibri" w:eastAsia="宋体" w:hAnsi="Calibri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49</Words>
  <Characters>280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</dc:title>
  <dc:subject/>
  <dc:creator>微软用户</dc:creator>
  <cp:keywords/>
  <dc:description/>
  <cp:lastModifiedBy>财政局</cp:lastModifiedBy>
  <cp:revision>2</cp:revision>
  <cp:lastPrinted>2021-10-21T04:12:00Z</cp:lastPrinted>
  <dcterms:created xsi:type="dcterms:W3CDTF">2016-11-12T00:49:00Z</dcterms:created>
  <dcterms:modified xsi:type="dcterms:W3CDTF">2021-11-30T07:46:00Z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