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2"/>
          <w:tab w:val="center" w:pos="4213"/>
        </w:tabs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tabs>
          <w:tab w:val="left" w:pos="262"/>
          <w:tab w:val="center" w:pos="4213"/>
        </w:tabs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商丘市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睢阳区公开招聘</w:t>
      </w:r>
      <w:r>
        <w:rPr>
          <w:rFonts w:hint="eastAsia" w:ascii="黑体" w:hAnsi="黑体" w:eastAsia="黑体" w:cs="黑体"/>
          <w:sz w:val="32"/>
          <w:szCs w:val="32"/>
        </w:rPr>
        <w:t>事业单位工作人员报名表</w:t>
      </w:r>
    </w:p>
    <w:p>
      <w:pPr>
        <w:tabs>
          <w:tab w:val="left" w:pos="262"/>
          <w:tab w:val="center" w:pos="4213"/>
        </w:tabs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报考岗位：                             岗位代码：                      </w:t>
      </w:r>
      <w:r>
        <w:rPr>
          <w:sz w:val="24"/>
          <w:szCs w:val="24"/>
        </w:rPr>
        <w:t xml:space="preserve">             </w:t>
      </w:r>
    </w:p>
    <w:tbl>
      <w:tblPr>
        <w:tblStyle w:val="2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5"/>
        <w:gridCol w:w="939"/>
        <w:gridCol w:w="1201"/>
        <w:gridCol w:w="1216"/>
        <w:gridCol w:w="620"/>
        <w:gridCol w:w="746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1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590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第二学历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是否大学生村干部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退役士兵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自高中起填写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按起始时间、工作单位、岗位等顺序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诚信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本报名表所填写的信息准确无误，所提交的证件、资料和照片真实有效，若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与招聘岗位所要求的资格条件不符、提供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虚假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自愿接受取消此次考试、聘用资格，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所产生的一切后果由本人承担。</w:t>
            </w:r>
          </w:p>
          <w:p>
            <w:pPr>
              <w:ind w:firstLine="3600" w:firstLineChars="15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880" w:firstLineChars="1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报名人（签名）：</w:t>
            </w:r>
          </w:p>
          <w:p>
            <w:pPr>
              <w:ind w:firstLine="6120" w:firstLineChars="25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    见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审查人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 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06EF9"/>
    <w:rsid w:val="05411BD1"/>
    <w:rsid w:val="0596336A"/>
    <w:rsid w:val="07C626E9"/>
    <w:rsid w:val="0FDC2E48"/>
    <w:rsid w:val="170D348E"/>
    <w:rsid w:val="1725027A"/>
    <w:rsid w:val="1781601E"/>
    <w:rsid w:val="18617A36"/>
    <w:rsid w:val="216857D4"/>
    <w:rsid w:val="23FA0237"/>
    <w:rsid w:val="256A07D6"/>
    <w:rsid w:val="295B20FA"/>
    <w:rsid w:val="2D300E79"/>
    <w:rsid w:val="32ED0095"/>
    <w:rsid w:val="33234BCD"/>
    <w:rsid w:val="35353456"/>
    <w:rsid w:val="38504F55"/>
    <w:rsid w:val="386A3016"/>
    <w:rsid w:val="3B953235"/>
    <w:rsid w:val="40294B83"/>
    <w:rsid w:val="411537BF"/>
    <w:rsid w:val="412259FF"/>
    <w:rsid w:val="42946B84"/>
    <w:rsid w:val="470E02FD"/>
    <w:rsid w:val="4A0A2887"/>
    <w:rsid w:val="4C3E1D70"/>
    <w:rsid w:val="4D3163F6"/>
    <w:rsid w:val="4E8615AA"/>
    <w:rsid w:val="4F7B79C0"/>
    <w:rsid w:val="51C63383"/>
    <w:rsid w:val="5303642A"/>
    <w:rsid w:val="53B617C6"/>
    <w:rsid w:val="55FE48E6"/>
    <w:rsid w:val="56997B0B"/>
    <w:rsid w:val="584E40D2"/>
    <w:rsid w:val="58E9522D"/>
    <w:rsid w:val="5D477A6E"/>
    <w:rsid w:val="673F4CB7"/>
    <w:rsid w:val="6A9073CB"/>
    <w:rsid w:val="6BFA680C"/>
    <w:rsid w:val="6E4965A2"/>
    <w:rsid w:val="6FFE0D26"/>
    <w:rsid w:val="705431E7"/>
    <w:rsid w:val="71C84754"/>
    <w:rsid w:val="75E97714"/>
    <w:rsid w:val="775A7F45"/>
    <w:rsid w:val="783B3C0E"/>
    <w:rsid w:val="7868219F"/>
    <w:rsid w:val="78B11CB1"/>
    <w:rsid w:val="7BA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2021-09-08T07:45:00Z</dcterms:created>
  <dc:creator>Administrator</dc:creator>
  <cp:lastModifiedBy>Administrator</cp:lastModifiedBy>
  <cp:lastPrinted>2021-12-06T15:41:00Z</cp:lastPrinted>
  <dcterms:modified xsi:type="dcterms:W3CDTF">2021-12-07T13:26:48Z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9F245376002F49A8BB7219BF1DCED217</vt:lpwstr>
  </property>
</Properties>
</file>