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附件2：</w:t>
      </w:r>
    </w:p>
    <w:bookmarkEnd w:id="0"/>
    <w:p>
      <w:pPr>
        <w:spacing w:line="560" w:lineRule="exact"/>
        <w:jc w:val="center"/>
        <w:rPr>
          <w:rFonts w:hint="eastAsia"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6"/>
          <w:szCs w:val="36"/>
        </w:rPr>
        <w:t>年北安市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卫健系统事业单位</w:t>
      </w:r>
      <w:r>
        <w:rPr>
          <w:rFonts w:hint="eastAsia" w:ascii="宋体" w:hAnsi="宋体" w:eastAsia="宋体" w:cs="宋体"/>
          <w:b/>
          <w:sz w:val="36"/>
          <w:szCs w:val="36"/>
        </w:rPr>
        <w:t>引进人才报名表</w:t>
      </w:r>
    </w:p>
    <w:tbl>
      <w:tblPr>
        <w:tblStyle w:val="2"/>
        <w:tblpPr w:leftFromText="180" w:rightFromText="180" w:vertAnchor="text" w:horzAnchor="page" w:tblpX="1507" w:tblpY="291"/>
        <w:tblOverlap w:val="never"/>
        <w:tblW w:w="92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548"/>
        <w:gridCol w:w="837"/>
        <w:gridCol w:w="1300"/>
        <w:gridCol w:w="993"/>
        <w:gridCol w:w="283"/>
        <w:gridCol w:w="709"/>
        <w:gridCol w:w="709"/>
        <w:gridCol w:w="208"/>
        <w:gridCol w:w="643"/>
        <w:gridCol w:w="11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atLeast"/>
        </w:trPr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8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户籍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</w:trPr>
        <w:tc>
          <w:tcPr>
            <w:tcW w:w="8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ind w:hanging="122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职称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是否服从分配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4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4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</w:pPr>
            <w:r>
              <w:t>   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报名人承诺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spacing w:line="320" w:lineRule="exact"/>
              <w:ind w:right="36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20" w:lineRule="exact"/>
              <w:ind w:right="36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00" w:lineRule="exact"/>
        <w:ind w:left="139" w:leftChars="66" w:right="-229" w:rightChars="-109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说明：“联系电话”请填写能联系到本人或家人的电话，如填写错误、手机关机、停机等个人原因造成无法联系耽误考试聘用的后果自负。</w:t>
      </w:r>
    </w:p>
    <w:p/>
    <w:sectPr>
      <w:pgSz w:w="11906" w:h="16838"/>
      <w:pgMar w:top="1135" w:right="1417" w:bottom="99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2325F"/>
    <w:rsid w:val="039E320E"/>
    <w:rsid w:val="20EF616B"/>
    <w:rsid w:val="2E7747E8"/>
    <w:rsid w:val="36117204"/>
    <w:rsid w:val="46D167D1"/>
    <w:rsid w:val="5902325F"/>
    <w:rsid w:val="6A7B73CF"/>
    <w:rsid w:val="6AFA63C0"/>
    <w:rsid w:val="72387227"/>
    <w:rsid w:val="73F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ql-align-cent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2021-03-25T06:39:00Z</dcterms:created>
  <dc:creator>Nice</dc:creator>
  <cp:lastModifiedBy>Administrator</cp:lastModifiedBy>
  <cp:lastPrinted>2021-12-07T02:43:00Z</cp:lastPrinted>
  <dcterms:modified xsi:type="dcterms:W3CDTF">2021-12-08T06:07:57Z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7A75B8750C6041A6B110324E7EA78F1E</vt:lpwstr>
  </property>
</Properties>
</file>