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rPr>
          <w:rFonts w:hint="eastAsia" w:ascii="黑体" w:hAnsi="黑体" w:eastAsia="黑体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仿宋_GB2312"/>
          <w:color w:val="000000"/>
          <w:sz w:val="32"/>
          <w:szCs w:val="32"/>
        </w:rPr>
        <w:t>附件</w:t>
      </w:r>
      <w:r>
        <w:rPr>
          <w:rFonts w:hint="eastAsia" w:ascii="黑体" w:hAnsi="黑体" w:eastAsia="黑体" w:cs="仿宋_GB2312"/>
          <w:color w:val="000000"/>
          <w:sz w:val="32"/>
          <w:szCs w:val="32"/>
          <w:lang w:val="en-US" w:eastAsia="zh-CN"/>
        </w:rPr>
        <w:t>1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center"/>
        <w:textAlignment w:val="baseline"/>
        <w:rPr>
          <w:rFonts w:hint="eastAsia" w:ascii="方正小标宋简体" w:eastAsia="方正小标宋简体" w:cs="宋体"/>
          <w:kern w:val="0"/>
          <w:sz w:val="36"/>
          <w:szCs w:val="36"/>
          <w:lang w:val="en-US" w:eastAsia="zh-CN"/>
        </w:rPr>
      </w:pPr>
      <w:r>
        <w:rPr>
          <w:rFonts w:hint="eastAsia" w:ascii="方正小标宋简体" w:eastAsia="方正小标宋简体" w:cs="宋体"/>
          <w:kern w:val="0"/>
          <w:sz w:val="36"/>
          <w:szCs w:val="36"/>
          <w:lang w:val="en-US" w:eastAsia="zh-CN"/>
        </w:rPr>
        <w:t>包头市科学技术局局属事业单位2021年拟引进紧缺急需人才岗位表</w:t>
      </w:r>
    </w:p>
    <w:tbl>
      <w:tblPr>
        <w:tblStyle w:val="3"/>
        <w:tblpPr w:leftFromText="180" w:rightFromText="180" w:vertAnchor="text" w:horzAnchor="page" w:tblpX="753" w:tblpY="651"/>
        <w:tblOverlap w:val="never"/>
        <w:tblW w:w="14675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1"/>
        <w:gridCol w:w="1150"/>
        <w:gridCol w:w="682"/>
        <w:gridCol w:w="750"/>
        <w:gridCol w:w="5154"/>
        <w:gridCol w:w="1677"/>
        <w:gridCol w:w="1623"/>
        <w:gridCol w:w="306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57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154" w:lineRule="atLeast"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序号</w:t>
            </w:r>
          </w:p>
        </w:tc>
        <w:tc>
          <w:tcPr>
            <w:tcW w:w="1150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154" w:lineRule="atLeast"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单位</w:t>
            </w:r>
          </w:p>
        </w:tc>
        <w:tc>
          <w:tcPr>
            <w:tcW w:w="682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154" w:lineRule="atLeast"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经费来源</w:t>
            </w:r>
          </w:p>
        </w:tc>
        <w:tc>
          <w:tcPr>
            <w:tcW w:w="750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154" w:lineRule="atLeast"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引进人数</w:t>
            </w:r>
          </w:p>
        </w:tc>
        <w:tc>
          <w:tcPr>
            <w:tcW w:w="5154" w:type="dxa"/>
            <w:vMerge w:val="restart"/>
            <w:tcBorders>
              <w:top w:val="single" w:color="000000" w:sz="4" w:space="0"/>
              <w:left w:val="nil"/>
              <w:right w:val="single" w:color="000000" w:sz="4" w:space="0"/>
            </w:tcBorders>
            <w:vAlign w:val="center"/>
          </w:tcPr>
          <w:p>
            <w:pPr>
              <w:widowControl/>
              <w:spacing w:line="154" w:lineRule="atLeast"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岗位职责</w:t>
            </w:r>
          </w:p>
        </w:tc>
        <w:tc>
          <w:tcPr>
            <w:tcW w:w="6368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154" w:lineRule="atLeast"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相关要求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</w:trPr>
        <w:tc>
          <w:tcPr>
            <w:tcW w:w="5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kern w:val="0"/>
                <w:szCs w:val="21"/>
              </w:rPr>
            </w:pPr>
          </w:p>
        </w:tc>
        <w:tc>
          <w:tcPr>
            <w:tcW w:w="115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kern w:val="0"/>
                <w:szCs w:val="21"/>
              </w:rPr>
            </w:pPr>
          </w:p>
        </w:tc>
        <w:tc>
          <w:tcPr>
            <w:tcW w:w="682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kern w:val="0"/>
                <w:szCs w:val="21"/>
              </w:rPr>
            </w:pP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kern w:val="0"/>
                <w:szCs w:val="21"/>
              </w:rPr>
            </w:pPr>
          </w:p>
        </w:tc>
        <w:tc>
          <w:tcPr>
            <w:tcW w:w="5154" w:type="dxa"/>
            <w:vMerge w:val="continue"/>
            <w:tcBorders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kern w:val="0"/>
                <w:szCs w:val="21"/>
              </w:rPr>
            </w:pPr>
          </w:p>
        </w:tc>
        <w:tc>
          <w:tcPr>
            <w:tcW w:w="167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baseline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研究生专业</w:t>
            </w:r>
          </w:p>
        </w:tc>
        <w:tc>
          <w:tcPr>
            <w:tcW w:w="162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  <w:highlight w:val="none"/>
              </w:rPr>
              <w:t>本科专业</w:t>
            </w:r>
          </w:p>
        </w:tc>
        <w:tc>
          <w:tcPr>
            <w:tcW w:w="30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106" w:lineRule="atLeast"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学历学位要求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eastAsia="仿宋_GB2312" w:cs="宋体"/>
                <w:color w:val="auto"/>
                <w:kern w:val="0"/>
                <w:szCs w:val="21"/>
              </w:rPr>
            </w:pPr>
            <w:r>
              <w:rPr>
                <w:rFonts w:hint="eastAsia" w:ascii="仿宋_GB2312" w:eastAsia="仿宋_GB2312" w:cs="宋体"/>
                <w:color w:val="auto"/>
                <w:kern w:val="0"/>
                <w:szCs w:val="21"/>
              </w:rPr>
              <w:t>1</w:t>
            </w:r>
          </w:p>
        </w:tc>
        <w:tc>
          <w:tcPr>
            <w:tcW w:w="11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eastAsia="仿宋_GB2312" w:cs="宋体"/>
                <w:color w:val="auto"/>
                <w:kern w:val="0"/>
                <w:szCs w:val="21"/>
              </w:rPr>
            </w:pPr>
            <w:r>
              <w:rPr>
                <w:rFonts w:hint="eastAsia" w:ascii="仿宋_GB2312" w:eastAsia="仿宋_GB2312" w:cs="宋体"/>
                <w:color w:val="auto"/>
                <w:kern w:val="0"/>
                <w:szCs w:val="21"/>
              </w:rPr>
              <w:t>包头市科技馆</w:t>
            </w:r>
          </w:p>
        </w:tc>
        <w:tc>
          <w:tcPr>
            <w:tcW w:w="6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eastAsia="仿宋_GB2312" w:cs="宋体"/>
                <w:color w:val="auto"/>
                <w:kern w:val="0"/>
                <w:szCs w:val="21"/>
              </w:rPr>
            </w:pPr>
            <w:r>
              <w:rPr>
                <w:rFonts w:hint="eastAsia" w:ascii="仿宋_GB2312" w:eastAsia="仿宋_GB2312" w:cs="宋体"/>
                <w:color w:val="auto"/>
                <w:kern w:val="0"/>
                <w:szCs w:val="21"/>
              </w:rPr>
              <w:t>全额拨款</w:t>
            </w:r>
          </w:p>
        </w:tc>
        <w:tc>
          <w:tcPr>
            <w:tcW w:w="7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eastAsia="仿宋_GB2312" w:cs="宋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仿宋_GB2312" w:eastAsia="仿宋_GB2312" w:cs="宋体"/>
                <w:color w:val="auto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51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eastAsia="仿宋_GB2312" w:cs="宋体"/>
                <w:color w:val="auto"/>
                <w:kern w:val="0"/>
                <w:szCs w:val="21"/>
              </w:rPr>
            </w:pPr>
            <w:r>
              <w:rPr>
                <w:rFonts w:hint="eastAsia" w:ascii="仿宋_GB2312" w:eastAsia="仿宋_GB2312" w:cs="宋体"/>
                <w:color w:val="auto"/>
                <w:kern w:val="0"/>
                <w:szCs w:val="21"/>
                <w:lang w:eastAsia="zh-CN"/>
              </w:rPr>
              <w:t>编写《市科技馆化学实验操作规范》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eastAsia="仿宋_GB2312" w:cs="宋体"/>
                <w:color w:val="auto"/>
                <w:kern w:val="0"/>
                <w:szCs w:val="21"/>
              </w:rPr>
            </w:pPr>
            <w:r>
              <w:rPr>
                <w:rFonts w:hint="eastAsia" w:ascii="仿宋_GB2312" w:eastAsia="仿宋_GB2312" w:cs="宋体"/>
                <w:color w:val="auto"/>
                <w:kern w:val="0"/>
                <w:szCs w:val="21"/>
              </w:rPr>
              <w:t>负责科技馆科普</w:t>
            </w:r>
            <w:r>
              <w:rPr>
                <w:rFonts w:hint="eastAsia" w:ascii="仿宋_GB2312" w:eastAsia="仿宋_GB2312" w:cs="宋体"/>
                <w:color w:val="auto"/>
                <w:kern w:val="0"/>
                <w:szCs w:val="21"/>
                <w:lang w:eastAsia="zh-CN"/>
              </w:rPr>
              <w:t>实验秀</w:t>
            </w:r>
            <w:r>
              <w:rPr>
                <w:rFonts w:hint="eastAsia" w:ascii="仿宋_GB2312" w:eastAsia="仿宋_GB2312" w:cs="宋体"/>
                <w:color w:val="auto"/>
                <w:kern w:val="0"/>
                <w:szCs w:val="21"/>
              </w:rPr>
              <w:t>的</w:t>
            </w:r>
            <w:r>
              <w:rPr>
                <w:rFonts w:hint="eastAsia" w:ascii="仿宋_GB2312" w:eastAsia="仿宋_GB2312" w:cs="宋体"/>
                <w:color w:val="auto"/>
                <w:kern w:val="0"/>
                <w:szCs w:val="21"/>
                <w:lang w:eastAsia="zh-CN"/>
              </w:rPr>
              <w:t>规划</w:t>
            </w:r>
            <w:r>
              <w:rPr>
                <w:rFonts w:hint="eastAsia" w:ascii="仿宋_GB2312" w:eastAsia="仿宋_GB2312" w:cs="宋体"/>
                <w:color w:val="auto"/>
                <w:kern w:val="0"/>
                <w:szCs w:val="21"/>
              </w:rPr>
              <w:t>设计工作。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ascii="仿宋_GB2312" w:eastAsia="仿宋_GB2312" w:cs="宋体"/>
                <w:color w:val="auto"/>
                <w:kern w:val="0"/>
                <w:szCs w:val="21"/>
              </w:rPr>
            </w:pPr>
            <w:r>
              <w:rPr>
                <w:rFonts w:hint="eastAsia" w:ascii="仿宋_GB2312" w:eastAsia="仿宋_GB2312" w:cs="宋体"/>
                <w:color w:val="auto"/>
                <w:kern w:val="0"/>
                <w:szCs w:val="21"/>
                <w:lang w:eastAsia="zh-CN"/>
              </w:rPr>
              <w:t>为所开展的化学实验提供理论及实验效果指导。</w:t>
            </w:r>
          </w:p>
        </w:tc>
        <w:tc>
          <w:tcPr>
            <w:tcW w:w="1677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eastAsia="仿宋_GB2312" w:cs="宋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eastAsia="仿宋_GB2312" w:cs="宋体"/>
                <w:color w:val="auto"/>
                <w:kern w:val="0"/>
                <w:szCs w:val="21"/>
                <w:lang w:eastAsia="zh-CN"/>
              </w:rPr>
              <w:t>化</w:t>
            </w:r>
            <w:r>
              <w:rPr>
                <w:rFonts w:hint="eastAsia" w:ascii="仿宋_GB2312" w:eastAsia="仿宋_GB2312" w:cs="宋体"/>
                <w:color w:val="auto"/>
                <w:kern w:val="0"/>
                <w:szCs w:val="21"/>
              </w:rPr>
              <w:t>学</w:t>
            </w:r>
          </w:p>
        </w:tc>
        <w:tc>
          <w:tcPr>
            <w:tcW w:w="162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eastAsia="仿宋_GB2312" w:cs="宋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eastAsia="仿宋_GB2312" w:cs="宋体"/>
                <w:color w:val="auto"/>
                <w:kern w:val="0"/>
                <w:szCs w:val="21"/>
                <w:lang w:eastAsia="zh-CN"/>
              </w:rPr>
              <w:t>化</w:t>
            </w:r>
            <w:r>
              <w:rPr>
                <w:rFonts w:hint="eastAsia" w:ascii="仿宋_GB2312" w:eastAsia="仿宋_GB2312" w:cs="宋体"/>
                <w:color w:val="auto"/>
                <w:kern w:val="0"/>
                <w:szCs w:val="21"/>
              </w:rPr>
              <w:t>学</w:t>
            </w:r>
            <w:r>
              <w:rPr>
                <w:rFonts w:hint="eastAsia" w:ascii="仿宋_GB2312" w:eastAsia="仿宋_GB2312" w:cs="宋体"/>
                <w:color w:val="auto"/>
                <w:kern w:val="0"/>
                <w:szCs w:val="21"/>
                <w:lang w:eastAsia="zh-CN"/>
              </w:rPr>
              <w:t>类</w:t>
            </w:r>
          </w:p>
        </w:tc>
        <w:tc>
          <w:tcPr>
            <w:tcW w:w="3068" w:type="dxa"/>
            <w:vMerge w:val="restart"/>
            <w:tcBorders>
              <w:top w:val="single" w:color="000000" w:sz="4" w:space="0"/>
              <w:left w:val="nil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jc w:val="both"/>
              <w:textAlignment w:val="baseline"/>
              <w:rPr>
                <w:rFonts w:hint="eastAsia" w:ascii="仿宋_GB2312" w:eastAsia="仿宋_GB2312" w:cs="宋体"/>
                <w:color w:val="auto"/>
                <w:kern w:val="0"/>
                <w:szCs w:val="21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0"/>
                <w:szCs w:val="20"/>
                <w:highlight w:val="none"/>
                <w:lang w:val="en-US" w:eastAsia="zh-CN" w:bidi="ar-SA"/>
              </w:rPr>
              <w:t>引进一流学科建设高校中一流建设学科（教育部教研函</w:t>
            </w:r>
            <w:r>
              <w:rPr>
                <w:rStyle w:val="5"/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0"/>
                <w:szCs w:val="20"/>
                <w:highlight w:val="none"/>
                <w:lang w:val="en-US" w:eastAsia="zh-CN" w:bidi="ar-SA"/>
              </w:rPr>
              <w:t>〔2017〕</w:t>
            </w:r>
            <w:r>
              <w:rPr>
                <w:rStyle w:val="5"/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0"/>
                <w:szCs w:val="20"/>
                <w:highlight w:val="none"/>
                <w:lang w:val="en-US" w:eastAsia="zh-CN"/>
              </w:rPr>
              <w:t>2号公布的95所院校及学科</w:t>
            </w:r>
            <w:r>
              <w:rPr>
                <w:rStyle w:val="5"/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0"/>
                <w:szCs w:val="20"/>
                <w:highlight w:val="none"/>
                <w:lang w:val="en-US" w:eastAsia="zh-CN" w:bidi="ar-SA"/>
              </w:rPr>
              <w:t>）全日制硕士研究生及以上和一流大学建设高校（教育部教研函</w:t>
            </w:r>
            <w:r>
              <w:rPr>
                <w:rStyle w:val="5"/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0"/>
                <w:szCs w:val="20"/>
                <w:highlight w:val="none"/>
                <w:lang w:val="en-US" w:eastAsia="zh-CN" w:bidi="ar-SA"/>
              </w:rPr>
              <w:t>〔2017〕</w:t>
            </w:r>
            <w:r>
              <w:rPr>
                <w:rStyle w:val="5"/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0"/>
                <w:szCs w:val="20"/>
                <w:highlight w:val="none"/>
                <w:lang w:val="en-US" w:eastAsia="zh-CN"/>
              </w:rPr>
              <w:t>2号公布的42所院校</w:t>
            </w:r>
            <w:r>
              <w:rPr>
                <w:rStyle w:val="5"/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0"/>
                <w:szCs w:val="20"/>
                <w:highlight w:val="none"/>
                <w:lang w:val="en-US" w:eastAsia="zh-CN" w:bidi="ar-SA"/>
              </w:rPr>
              <w:t>）全日制本科且取得相应学位及以上。所有岗位均要求专业对口，第二学位不可报考，硕士研究生本科期间专业与硕士研究生期间专业必须一致或相近。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atLeast"/>
        </w:trPr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eastAsia="仿宋_GB2312" w:cs="宋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eastAsia="仿宋_GB2312" w:cs="宋体"/>
                <w:color w:val="auto"/>
                <w:kern w:val="0"/>
                <w:szCs w:val="21"/>
                <w:lang w:val="en-US" w:eastAsia="zh-CN"/>
              </w:rPr>
              <w:t>2</w:t>
            </w:r>
          </w:p>
        </w:tc>
        <w:tc>
          <w:tcPr>
            <w:tcW w:w="11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eastAsia="仿宋_GB2312" w:cs="宋体"/>
                <w:color w:val="auto"/>
                <w:kern w:val="0"/>
                <w:szCs w:val="21"/>
              </w:rPr>
            </w:pPr>
            <w:r>
              <w:rPr>
                <w:rFonts w:hint="eastAsia" w:ascii="仿宋_GB2312" w:eastAsia="仿宋_GB2312" w:cs="宋体"/>
                <w:color w:val="auto"/>
                <w:kern w:val="0"/>
                <w:szCs w:val="21"/>
              </w:rPr>
              <w:t>包头市科技馆</w:t>
            </w:r>
          </w:p>
        </w:tc>
        <w:tc>
          <w:tcPr>
            <w:tcW w:w="6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eastAsia="仿宋_GB2312" w:cs="宋体"/>
                <w:color w:val="auto"/>
                <w:kern w:val="0"/>
                <w:szCs w:val="21"/>
              </w:rPr>
            </w:pPr>
            <w:r>
              <w:rPr>
                <w:rFonts w:hint="eastAsia" w:ascii="仿宋_GB2312" w:eastAsia="仿宋_GB2312" w:cs="宋体"/>
                <w:color w:val="auto"/>
                <w:kern w:val="0"/>
                <w:szCs w:val="21"/>
              </w:rPr>
              <w:t>全额拨款</w:t>
            </w:r>
          </w:p>
        </w:tc>
        <w:tc>
          <w:tcPr>
            <w:tcW w:w="7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eastAsia="仿宋_GB2312" w:cs="宋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eastAsia="仿宋_GB2312" w:cs="宋体"/>
                <w:color w:val="auto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51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eastAsia="仿宋_GB2312" w:cs="宋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仿宋_GB2312" w:eastAsia="仿宋_GB2312" w:cs="宋体"/>
                <w:color w:val="auto"/>
                <w:kern w:val="0"/>
                <w:szCs w:val="21"/>
              </w:rPr>
              <w:t>1、</w:t>
            </w:r>
            <w:r>
              <w:rPr>
                <w:rFonts w:hint="eastAsia" w:ascii="仿宋_GB2312" w:eastAsia="仿宋_GB2312" w:cs="宋体"/>
                <w:color w:val="auto"/>
                <w:kern w:val="0"/>
                <w:szCs w:val="21"/>
                <w:lang w:eastAsia="zh-CN"/>
              </w:rPr>
              <w:t>关注、研究国内外科普展品新成果、新动向和新趋势，结合科技馆实际拟定展品更新计划。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eastAsia="仿宋_GB2312" w:cs="宋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仿宋_GB2312" w:eastAsia="仿宋_GB2312" w:cs="宋体"/>
                <w:color w:val="auto"/>
                <w:kern w:val="0"/>
                <w:szCs w:val="21"/>
              </w:rPr>
              <w:t>2、</w:t>
            </w:r>
            <w:r>
              <w:rPr>
                <w:rFonts w:hint="eastAsia" w:ascii="仿宋_GB2312" w:eastAsia="仿宋_GB2312" w:cs="宋体"/>
                <w:color w:val="auto"/>
                <w:kern w:val="0"/>
                <w:szCs w:val="21"/>
                <w:lang w:eastAsia="zh-CN"/>
              </w:rPr>
              <w:t>对科技馆展品的开发、设计、安装、运行和维护工作提出专业化、可行性建议。</w:t>
            </w:r>
          </w:p>
        </w:tc>
        <w:tc>
          <w:tcPr>
            <w:tcW w:w="1677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eastAsia="仿宋_GB2312" w:cs="宋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eastAsia="仿宋_GB2312" w:cs="宋体"/>
                <w:color w:val="auto"/>
                <w:kern w:val="0"/>
                <w:szCs w:val="21"/>
                <w:lang w:eastAsia="zh-CN"/>
              </w:rPr>
              <w:t>材料科学与工程</w:t>
            </w:r>
          </w:p>
        </w:tc>
        <w:tc>
          <w:tcPr>
            <w:tcW w:w="162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eastAsia="仿宋_GB2312" w:cs="宋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eastAsia="仿宋_GB2312" w:cs="宋体"/>
                <w:color w:val="auto"/>
                <w:kern w:val="0"/>
                <w:szCs w:val="21"/>
                <w:lang w:eastAsia="zh-CN"/>
              </w:rPr>
              <w:t>材料类</w:t>
            </w:r>
          </w:p>
        </w:tc>
        <w:tc>
          <w:tcPr>
            <w:tcW w:w="3068" w:type="dxa"/>
            <w:vMerge w:val="continue"/>
            <w:tcBorders>
              <w:left w:val="nil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ascii="仿宋_GB2312" w:eastAsia="仿宋_GB2312" w:cs="宋体"/>
                <w:color w:val="auto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atLeast"/>
        </w:trPr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eastAsia="仿宋_GB2312" w:cs="宋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仿宋_GB2312" w:eastAsia="仿宋_GB2312" w:cs="宋体"/>
                <w:color w:val="auto"/>
                <w:kern w:val="0"/>
                <w:szCs w:val="21"/>
                <w:lang w:val="en-US" w:eastAsia="zh-CN"/>
              </w:rPr>
              <w:t>3</w:t>
            </w:r>
          </w:p>
        </w:tc>
        <w:tc>
          <w:tcPr>
            <w:tcW w:w="11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eastAsia="仿宋_GB2312" w:cs="宋体"/>
                <w:color w:val="auto"/>
                <w:kern w:val="0"/>
                <w:szCs w:val="21"/>
              </w:rPr>
            </w:pPr>
            <w:r>
              <w:rPr>
                <w:rFonts w:hint="eastAsia" w:ascii="仿宋_GB2312" w:eastAsia="仿宋_GB2312" w:cs="宋体"/>
                <w:color w:val="auto"/>
                <w:kern w:val="0"/>
                <w:szCs w:val="21"/>
              </w:rPr>
              <w:t>包头市科技创新服务中心</w:t>
            </w:r>
          </w:p>
        </w:tc>
        <w:tc>
          <w:tcPr>
            <w:tcW w:w="6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eastAsia="仿宋_GB2312" w:cs="宋体"/>
                <w:color w:val="auto"/>
                <w:kern w:val="0"/>
                <w:szCs w:val="21"/>
              </w:rPr>
            </w:pPr>
            <w:r>
              <w:rPr>
                <w:rFonts w:hint="eastAsia" w:ascii="仿宋_GB2312" w:eastAsia="仿宋_GB2312" w:cs="宋体"/>
                <w:color w:val="auto"/>
                <w:kern w:val="0"/>
                <w:szCs w:val="21"/>
              </w:rPr>
              <w:t>全额拨款</w:t>
            </w:r>
          </w:p>
        </w:tc>
        <w:tc>
          <w:tcPr>
            <w:tcW w:w="7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eastAsia="仿宋_GB2312" w:cs="宋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eastAsia="仿宋_GB2312" w:cs="宋体"/>
                <w:color w:val="auto"/>
                <w:kern w:val="0"/>
                <w:szCs w:val="21"/>
              </w:rPr>
              <w:t>1</w:t>
            </w:r>
          </w:p>
        </w:tc>
        <w:tc>
          <w:tcPr>
            <w:tcW w:w="51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ascii="仿宋_GB2312" w:eastAsia="仿宋_GB2312" w:cs="宋体"/>
                <w:color w:val="auto"/>
                <w:kern w:val="0"/>
                <w:szCs w:val="21"/>
              </w:rPr>
            </w:pPr>
            <w:r>
              <w:rPr>
                <w:rFonts w:hint="eastAsia" w:ascii="仿宋_GB2312" w:eastAsia="仿宋_GB2312" w:cs="宋体"/>
                <w:color w:val="auto"/>
                <w:kern w:val="0"/>
                <w:szCs w:val="21"/>
              </w:rPr>
              <w:t>负责全市科技大市场建设及日常运行维护相关工作。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ascii="仿宋_GB2312" w:eastAsia="仿宋_GB2312" w:cs="宋体"/>
                <w:color w:val="auto"/>
                <w:kern w:val="0"/>
                <w:szCs w:val="21"/>
              </w:rPr>
            </w:pPr>
            <w:r>
              <w:rPr>
                <w:rFonts w:hint="eastAsia" w:ascii="仿宋_GB2312" w:eastAsia="仿宋_GB2312" w:cs="宋体"/>
                <w:color w:val="auto"/>
                <w:kern w:val="0"/>
                <w:szCs w:val="21"/>
              </w:rPr>
              <w:t>协助科技局机关做好科技合作、科技交流、科技金融、科技成果转化等服务工作。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eastAsia="仿宋_GB2312" w:cs="宋体"/>
                <w:color w:val="auto"/>
                <w:kern w:val="0"/>
                <w:szCs w:val="21"/>
              </w:rPr>
            </w:pPr>
            <w:r>
              <w:rPr>
                <w:rFonts w:hint="eastAsia" w:ascii="仿宋_GB2312" w:eastAsia="仿宋_GB2312" w:cs="宋体"/>
                <w:color w:val="auto"/>
                <w:kern w:val="0"/>
                <w:szCs w:val="21"/>
              </w:rPr>
              <w:t>协助科技局机关开展科技项目管理相关工作。</w:t>
            </w:r>
          </w:p>
        </w:tc>
        <w:tc>
          <w:tcPr>
            <w:tcW w:w="1677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eastAsia="仿宋_GB2312" w:cs="宋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eastAsia="仿宋_GB2312" w:cs="宋体"/>
                <w:color w:val="auto"/>
                <w:kern w:val="0"/>
                <w:szCs w:val="21"/>
              </w:rPr>
              <w:t>物理学</w:t>
            </w:r>
          </w:p>
        </w:tc>
        <w:tc>
          <w:tcPr>
            <w:tcW w:w="162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eastAsia="仿宋_GB2312" w:cs="宋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仿宋_GB2312" w:eastAsia="仿宋_GB2312" w:cs="宋体"/>
                <w:color w:val="auto"/>
                <w:kern w:val="0"/>
                <w:szCs w:val="21"/>
              </w:rPr>
              <w:t>物理学类</w:t>
            </w:r>
          </w:p>
        </w:tc>
        <w:tc>
          <w:tcPr>
            <w:tcW w:w="3068" w:type="dxa"/>
            <w:vMerge w:val="continue"/>
            <w:tcBorders>
              <w:left w:val="nil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eastAsia="仿宋_GB2312" w:cs="宋体"/>
                <w:color w:val="auto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atLeast"/>
        </w:trPr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eastAsia="仿宋_GB2312" w:cs="宋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仿宋_GB2312" w:eastAsia="仿宋_GB2312" w:cs="宋体"/>
                <w:color w:val="auto"/>
                <w:kern w:val="0"/>
                <w:szCs w:val="21"/>
                <w:lang w:val="en-US" w:eastAsia="zh-CN"/>
              </w:rPr>
              <w:t>4</w:t>
            </w:r>
          </w:p>
        </w:tc>
        <w:tc>
          <w:tcPr>
            <w:tcW w:w="11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eastAsia="仿宋_GB2312" w:cs="宋体"/>
                <w:color w:val="auto"/>
                <w:kern w:val="0"/>
                <w:szCs w:val="21"/>
              </w:rPr>
            </w:pPr>
            <w:r>
              <w:rPr>
                <w:rFonts w:hint="eastAsia" w:ascii="仿宋_GB2312" w:eastAsia="仿宋_GB2312" w:cs="宋体"/>
                <w:color w:val="auto"/>
                <w:kern w:val="0"/>
                <w:szCs w:val="21"/>
              </w:rPr>
              <w:t>包头市科技创新服务中心</w:t>
            </w:r>
          </w:p>
        </w:tc>
        <w:tc>
          <w:tcPr>
            <w:tcW w:w="6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eastAsia="仿宋_GB2312" w:cs="宋体"/>
                <w:color w:val="auto"/>
                <w:kern w:val="0"/>
                <w:szCs w:val="21"/>
              </w:rPr>
            </w:pPr>
            <w:r>
              <w:rPr>
                <w:rFonts w:hint="eastAsia" w:ascii="仿宋_GB2312" w:eastAsia="仿宋_GB2312" w:cs="宋体"/>
                <w:color w:val="auto"/>
                <w:kern w:val="0"/>
                <w:szCs w:val="21"/>
              </w:rPr>
              <w:t>全额拨款</w:t>
            </w:r>
          </w:p>
        </w:tc>
        <w:tc>
          <w:tcPr>
            <w:tcW w:w="7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eastAsia="仿宋_GB2312" w:cs="宋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eastAsia="仿宋_GB2312" w:cs="宋体"/>
                <w:color w:val="auto"/>
                <w:kern w:val="0"/>
                <w:szCs w:val="21"/>
              </w:rPr>
              <w:t>1</w:t>
            </w:r>
          </w:p>
        </w:tc>
        <w:tc>
          <w:tcPr>
            <w:tcW w:w="51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ascii="仿宋_GB2312" w:eastAsia="仿宋_GB2312" w:cs="宋体"/>
                <w:color w:val="auto"/>
                <w:kern w:val="0"/>
                <w:szCs w:val="21"/>
              </w:rPr>
            </w:pPr>
            <w:r>
              <w:rPr>
                <w:rFonts w:hint="eastAsia" w:ascii="仿宋_GB2312" w:eastAsia="仿宋_GB2312" w:cs="宋体"/>
                <w:color w:val="auto"/>
                <w:kern w:val="0"/>
                <w:szCs w:val="21"/>
              </w:rPr>
              <w:t>负责全市科技大市场建设及日常运行维护相关工作。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ascii="仿宋_GB2312" w:eastAsia="仿宋_GB2312" w:cs="宋体"/>
                <w:color w:val="auto"/>
                <w:kern w:val="0"/>
                <w:szCs w:val="21"/>
              </w:rPr>
            </w:pPr>
            <w:r>
              <w:rPr>
                <w:rFonts w:hint="eastAsia" w:ascii="仿宋_GB2312" w:eastAsia="仿宋_GB2312" w:cs="宋体"/>
                <w:color w:val="auto"/>
                <w:kern w:val="0"/>
                <w:szCs w:val="21"/>
              </w:rPr>
              <w:t>协助科技局机关做好科技合作、科技交流、科技金融、科技成果转化等服务工作。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eastAsia="仿宋_GB2312" w:cs="宋体"/>
                <w:color w:val="auto"/>
                <w:kern w:val="0"/>
                <w:szCs w:val="21"/>
              </w:rPr>
            </w:pPr>
            <w:r>
              <w:rPr>
                <w:rFonts w:hint="eastAsia" w:ascii="仿宋_GB2312" w:eastAsia="仿宋_GB2312" w:cs="宋体"/>
                <w:color w:val="auto"/>
                <w:kern w:val="0"/>
                <w:szCs w:val="21"/>
              </w:rPr>
              <w:t>3、协助科技局机关开展科技项目管理相关工作。</w:t>
            </w:r>
          </w:p>
        </w:tc>
        <w:tc>
          <w:tcPr>
            <w:tcW w:w="1677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eastAsia="仿宋_GB2312" w:cs="宋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eastAsia="仿宋_GB2312" w:cs="宋体"/>
                <w:color w:val="auto"/>
                <w:kern w:val="0"/>
                <w:szCs w:val="21"/>
              </w:rPr>
              <w:t>材料科学与工程</w:t>
            </w:r>
          </w:p>
        </w:tc>
        <w:tc>
          <w:tcPr>
            <w:tcW w:w="1623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eastAsia="仿宋_GB2312" w:cs="宋体"/>
                <w:color w:val="auto"/>
                <w:kern w:val="0"/>
                <w:szCs w:val="21"/>
                <w:lang w:eastAsia="zh-CN"/>
              </w:rPr>
            </w:pPr>
            <w:bookmarkStart w:id="0" w:name="_GoBack"/>
            <w:bookmarkEnd w:id="0"/>
            <w:r>
              <w:rPr>
                <w:rFonts w:hint="eastAsia" w:ascii="仿宋_GB2312" w:eastAsia="仿宋_GB2312" w:cs="宋体"/>
                <w:color w:val="auto"/>
                <w:kern w:val="0"/>
                <w:szCs w:val="21"/>
              </w:rPr>
              <w:t>材料类</w:t>
            </w:r>
          </w:p>
        </w:tc>
        <w:tc>
          <w:tcPr>
            <w:tcW w:w="3068" w:type="dxa"/>
            <w:vMerge w:val="continue"/>
            <w:tcBorders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eastAsia="仿宋_GB2312" w:cs="宋体"/>
                <w:color w:val="auto"/>
                <w:kern w:val="0"/>
                <w:szCs w:val="21"/>
              </w:rPr>
            </w:pPr>
          </w:p>
        </w:tc>
      </w:tr>
    </w:tbl>
    <w:p>
      <w:pPr>
        <w:rPr>
          <w:color w:val="auto"/>
        </w:rPr>
      </w:pPr>
    </w:p>
    <w:sectPr>
      <w:footerReference r:id="rId3" w:type="default"/>
      <w:pgSz w:w="16838" w:h="11906" w:orient="landscape"/>
      <w:pgMar w:top="1800" w:right="1440" w:bottom="1800" w:left="898" w:header="851" w:footer="992" w:gutter="0"/>
      <w:lnNumType w:countBy="0"/>
      <w:cols w:space="425" w:num="1"/>
      <w:vAlign w:val="top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widowControl/>
      <w:snapToGrid w:val="0"/>
      <w:jc w:val="left"/>
      <w:textAlignment w:val="baseline"/>
      <w:rPr>
        <w:rStyle w:val="5"/>
        <w:rFonts w:ascii="Calibri" w:hAnsi="Calibri" w:eastAsia="宋体"/>
        <w:kern w:val="2"/>
        <w:sz w:val="18"/>
        <w:szCs w:val="18"/>
        <w:lang w:val="en-US" w:eastAsia="zh-CN" w:bidi="ar-SA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Style w:val="5"/>
        <w:rFonts w:ascii="Calibri" w:hAnsi="Calibri" w:eastAsia="宋体"/>
        <w:kern w:val="2"/>
        <w:sz w:val="18"/>
        <w:szCs w:val="18"/>
        <w:lang w:val="en-US" w:eastAsia="zh-CN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widowControl/>
                            <w:snapToGrid w:val="0"/>
                            <w:jc w:val="left"/>
                            <w:textAlignment w:val="baseline"/>
                            <w:rPr>
                              <w:rStyle w:val="5"/>
                              <w:rFonts w:ascii="Calibri" w:hAnsi="Calibri" w:eastAsia="宋体"/>
                              <w:kern w:val="2"/>
                              <w:sz w:val="18"/>
                              <w:szCs w:val="18"/>
                              <w:lang w:val="en-US" w:eastAsia="zh-CN" w:bidi="ar-SA"/>
                            </w:rPr>
                          </w:pPr>
                        </w:p>
                        <w:p>
                          <w:pPr>
                            <w:pStyle w:val="7"/>
                            <w:widowControl/>
                            <w:spacing w:before="100" w:beforeAutospacing="1" w:after="100" w:afterAutospacing="1"/>
                            <w:ind w:left="0" w:right="0"/>
                            <w:jc w:val="left"/>
                            <w:textAlignment w:val="baseline"/>
                            <w:rPr>
                              <w:rStyle w:val="5"/>
                              <w:rFonts w:ascii="Calibri" w:hAnsi="Calibri" w:eastAsia="宋体"/>
                              <w:kern w:val="0"/>
                              <w:sz w:val="24"/>
                              <w:szCs w:val="24"/>
                              <w:lang w:val="en-US" w:eastAsia="zh-CN"/>
                            </w:rPr>
                          </w:pP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center;mso-position-horizontal-relative:margin;z-index:251659264;mso-width-relative:page;mso-height-relative:page;" filled="f" stroked="f" coordsize="21600,21600" o:gfxdata="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pStyle w:val="2"/>
                      <w:widowControl/>
                      <w:snapToGrid w:val="0"/>
                      <w:jc w:val="left"/>
                      <w:textAlignment w:val="baseline"/>
                      <w:rPr>
                        <w:rStyle w:val="5"/>
                        <w:rFonts w:ascii="Calibri" w:hAnsi="Calibri" w:eastAsia="宋体"/>
                        <w:kern w:val="2"/>
                        <w:sz w:val="18"/>
                        <w:szCs w:val="18"/>
                        <w:lang w:val="en-US" w:eastAsia="zh-CN" w:bidi="ar-SA"/>
                      </w:rPr>
                    </w:pPr>
                  </w:p>
                  <w:p>
                    <w:pPr>
                      <w:pStyle w:val="7"/>
                      <w:widowControl/>
                      <w:spacing w:before="100" w:beforeAutospacing="1" w:after="100" w:afterAutospacing="1"/>
                      <w:ind w:left="0" w:right="0"/>
                      <w:jc w:val="left"/>
                      <w:textAlignment w:val="baseline"/>
                      <w:rPr>
                        <w:rStyle w:val="5"/>
                        <w:rFonts w:ascii="Calibri" w:hAnsi="Calibri" w:eastAsia="宋体"/>
                        <w:kern w:val="0"/>
                        <w:sz w:val="24"/>
                        <w:szCs w:val="24"/>
                        <w:lang w:val="en-US" w:eastAsia="zh-CN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A582333"/>
    <w:multiLevelType w:val="singleLevel"/>
    <w:tmpl w:val="AA582333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01C92E36"/>
    <w:multiLevelType w:val="singleLevel"/>
    <w:tmpl w:val="01C92E36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78104EB1"/>
    <w:multiLevelType w:val="singleLevel"/>
    <w:tmpl w:val="78104EB1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BFF6C0"/>
    <w:rsid w:val="2C63748A"/>
    <w:rsid w:val="3DBFF6C0"/>
    <w:rsid w:val="6BF7631A"/>
    <w:rsid w:val="FCBD2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6"/>
    <w:qFormat/>
    <w:uiPriority w:val="0"/>
    <w:pPr>
      <w:jc w:val="both"/>
      <w:textAlignment w:val="baseline"/>
    </w:pPr>
    <w:rPr>
      <w:rFonts w:ascii="Calibri" w:hAnsi="Calibri" w:eastAsia="宋体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  <w:textAlignment w:val="baseline"/>
    </w:pPr>
    <w:rPr>
      <w:rFonts w:ascii="Calibri" w:hAnsi="Calibri" w:eastAsia="宋体"/>
      <w:kern w:val="2"/>
      <w:sz w:val="18"/>
      <w:szCs w:val="18"/>
      <w:lang w:val="en-US" w:eastAsia="zh-CN" w:bidi="ar-SA"/>
    </w:rPr>
  </w:style>
  <w:style w:type="character" w:customStyle="1" w:styleId="5">
    <w:name w:val="NormalCharacter"/>
    <w:link w:val="1"/>
    <w:semiHidden/>
    <w:qFormat/>
    <w:uiPriority w:val="0"/>
    <w:rPr>
      <w:rFonts w:ascii="Calibri" w:hAnsi="Calibri" w:eastAsia="宋体" w:cstheme="minorBidi"/>
      <w:kern w:val="2"/>
      <w:sz w:val="21"/>
      <w:szCs w:val="24"/>
      <w:lang w:val="en-US" w:eastAsia="zh-CN" w:bidi="ar-SA"/>
    </w:rPr>
  </w:style>
  <w:style w:type="character" w:customStyle="1" w:styleId="6">
    <w:name w:val="UserStyle_0"/>
    <w:link w:val="1"/>
    <w:semiHidden/>
    <w:qFormat/>
    <w:uiPriority w:val="0"/>
    <w:rPr>
      <w:rFonts w:ascii="Calibri" w:hAnsi="Calibri" w:eastAsia="宋体"/>
      <w:kern w:val="2"/>
      <w:sz w:val="21"/>
      <w:szCs w:val="24"/>
      <w:lang w:val="en-US" w:eastAsia="zh-CN" w:bidi="ar-SA"/>
    </w:rPr>
  </w:style>
  <w:style w:type="paragraph" w:customStyle="1" w:styleId="7">
    <w:name w:val="HtmlNormal"/>
    <w:basedOn w:val="1"/>
    <w:qFormat/>
    <w:uiPriority w:val="0"/>
    <w:pPr>
      <w:spacing w:before="100" w:beforeAutospacing="1" w:after="100" w:afterAutospacing="1"/>
      <w:ind w:left="0" w:right="0"/>
      <w:jc w:val="left"/>
      <w:textAlignment w:val="baseline"/>
    </w:pPr>
    <w:rPr>
      <w:rFonts w:ascii="Calibri" w:hAnsi="Calibri" w:eastAsia="宋体"/>
      <w:kern w:val="0"/>
      <w:sz w:val="24"/>
      <w:szCs w:val="24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2021-12-03T08:25:00Z</dcterms:created>
  <dc:creator>user</dc:creator>
  <cp:lastModifiedBy>Administrator</cp:lastModifiedBy>
  <dcterms:modified xsi:type="dcterms:W3CDTF">2021-12-06T06:59:09Z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02AE0BE9C1564766AB9C6C5D07C82868</vt:lpwstr>
  </property>
</Properties>
</file>