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附件6</w:t>
      </w:r>
    </w:p>
    <w:p>
      <w:pPr>
        <w:widowControl/>
        <w:spacing w:line="440" w:lineRule="exact"/>
        <w:jc w:val="center"/>
        <w:rPr>
          <w:rFonts w:hint="eastAsia" w:ascii="宋体" w:hAnsi="宋体" w:cs="方正小标宋简体"/>
          <w:color w:val="auto"/>
          <w:sz w:val="44"/>
          <w:szCs w:val="44"/>
        </w:rPr>
      </w:pPr>
      <w:r>
        <w:rPr>
          <w:rFonts w:hint="eastAsia" w:ascii="宋体" w:hAnsi="宋体" w:cs="方正小标宋简体"/>
          <w:color w:val="auto"/>
          <w:kern w:val="0"/>
          <w:sz w:val="44"/>
          <w:szCs w:val="44"/>
        </w:rPr>
        <w:t>应聘人员健康管理信息采集表</w:t>
      </w:r>
    </w:p>
    <w:tbl>
      <w:tblPr>
        <w:tblStyle w:val="3"/>
        <w:tblpPr w:leftFromText="180" w:rightFromText="180" w:vertAnchor="text" w:horzAnchor="page" w:tblpXSpec="center" w:tblpY="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7541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21天内国内中、高风险等疫情重点地区旅居地（县（市、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区））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28天内境外旅居地（国家地区）</w:t>
            </w:r>
          </w:p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居住社区21天内发生疫情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②否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属于下面哪种情形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①确诊病例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②无症状感染者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③密切接触者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④以上都不是</w:t>
            </w:r>
          </w:p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②否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③不属于</w:t>
            </w:r>
          </w:p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核酸检测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①阳性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②阴性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③不需要</w:t>
            </w:r>
          </w:p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Cs w:val="21"/>
              </w:rPr>
              <w:t>①是②否</w:t>
            </w:r>
          </w:p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  <w:t>考试</w:t>
            </w:r>
          </w:p>
          <w:p>
            <w:pPr>
              <w:spacing w:line="240" w:lineRule="exact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</w:rPr>
              <w:t>当天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</w:tr>
    </w:tbl>
    <w:p>
      <w:pPr>
        <w:widowControl/>
        <w:spacing w:line="320" w:lineRule="exact"/>
        <w:jc w:val="left"/>
        <w:rPr>
          <w:rFonts w:hint="eastAsia" w:ascii="新宋体" w:hAnsi="新宋体" w:eastAsia="新宋体" w:cs="新宋体"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本人承诺：以上信息属实，如有虚报、瞒报，愿承担责任及后果。</w:t>
      </w:r>
    </w:p>
    <w:p>
      <w:pPr>
        <w:widowControl/>
        <w:spacing w:line="320" w:lineRule="exact"/>
        <w:jc w:val="left"/>
        <w:rPr>
          <w:rFonts w:hint="eastAsia" w:ascii="新宋体" w:hAnsi="新宋体" w:eastAsia="新宋体" w:cs="新宋体"/>
          <w:color w:val="auto"/>
          <w:sz w:val="32"/>
          <w:szCs w:val="32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考生签字：                           联系电话：</w:t>
      </w:r>
    </w:p>
    <w:p>
      <w:pPr>
        <w:pStyle w:val="2"/>
        <w:spacing w:line="320" w:lineRule="exact"/>
        <w:rPr>
          <w:rFonts w:ascii="黑体" w:hAnsi="黑体" w:eastAsia="黑体" w:cs="黑体"/>
          <w:color w:val="auto"/>
          <w:sz w:val="21"/>
          <w:szCs w:val="21"/>
        </w:rPr>
      </w:pPr>
      <w:r>
        <w:rPr>
          <w:rFonts w:hint="eastAsia" w:ascii="新宋体" w:hAnsi="新宋体" w:eastAsia="新宋体" w:cs="新宋体"/>
          <w:color w:val="auto"/>
          <w:sz w:val="21"/>
          <w:szCs w:val="21"/>
        </w:rPr>
        <w:t>备注：请应聘人员务必于考试当天携带此表，持表入场并上交工作人员。无此表或填写不完整的，不得进入考场！</w:t>
      </w:r>
    </w:p>
    <w:p>
      <w:bookmarkStart w:id="0" w:name="_GoBack"/>
      <w:bookmarkEnd w:id="0"/>
    </w:p>
    <w:sectPr>
      <w:pgSz w:w="11906" w:h="16838"/>
      <w:pgMar w:top="1701" w:right="1531" w:bottom="1701" w:left="1531" w:header="170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dcs1</dc:creator>
  <cp:lastModifiedBy>dcs1</cp:lastModifiedBy>
  <dcterms:modified xsi:type="dcterms:W3CDTF">2021-12-08T08:19:40Z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65CBDDA4CDCF404DA60B4A6E35BC12CF</vt:lpwstr>
  </property>
</Properties>
</file>