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2B" w:rsidRDefault="005C332B" w:rsidP="005C332B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5C332B" w:rsidRDefault="005C332B" w:rsidP="005C332B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东莞市残疾人康复中心</w:t>
      </w:r>
      <w:r>
        <w:rPr>
          <w:rFonts w:ascii="方正小标宋简体" w:eastAsia="方正小标宋简体" w:hAnsi="方正小标宋简体" w:cs="方正小标宋简体"/>
          <w:sz w:val="40"/>
          <w:szCs w:val="40"/>
        </w:rPr>
        <w:t>2021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年招聘聘用人员岗位表</w:t>
      </w:r>
    </w:p>
    <w:tbl>
      <w:tblPr>
        <w:tblpPr w:leftFromText="180" w:rightFromText="180" w:vertAnchor="text" w:horzAnchor="page" w:tblpX="1262" w:tblpY="675"/>
        <w:tblOverlap w:val="never"/>
        <w:tblW w:w="14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027"/>
        <w:gridCol w:w="1272"/>
        <w:gridCol w:w="849"/>
        <w:gridCol w:w="988"/>
        <w:gridCol w:w="2122"/>
        <w:gridCol w:w="1698"/>
        <w:gridCol w:w="1627"/>
        <w:gridCol w:w="3467"/>
      </w:tblGrid>
      <w:tr w:rsidR="005C332B" w:rsidTr="00A015F8">
        <w:trPr>
          <w:trHeight w:val="715"/>
        </w:trPr>
        <w:tc>
          <w:tcPr>
            <w:tcW w:w="64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0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岗位名称</w:t>
            </w:r>
          </w:p>
        </w:tc>
        <w:tc>
          <w:tcPr>
            <w:tcW w:w="127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岗位类别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岗位代码</w:t>
            </w:r>
          </w:p>
        </w:tc>
        <w:tc>
          <w:tcPr>
            <w:tcW w:w="9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招聘</w:t>
            </w:r>
          </w:p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人数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698" w:type="dxa"/>
            <w:tcBorders>
              <w:top w:val="single" w:sz="12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学历学位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技能</w:t>
            </w:r>
          </w:p>
        </w:tc>
        <w:tc>
          <w:tcPr>
            <w:tcW w:w="3467" w:type="dxa"/>
            <w:tcBorders>
              <w:top w:val="single" w:sz="12" w:space="0" w:color="auto"/>
            </w:tcBorders>
            <w:vAlign w:val="center"/>
          </w:tcPr>
          <w:p w:rsidR="005C332B" w:rsidRDefault="005C332B" w:rsidP="00A015F8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其他要求</w:t>
            </w:r>
          </w:p>
        </w:tc>
      </w:tr>
      <w:tr w:rsidR="005C332B" w:rsidTr="00930BC0">
        <w:trPr>
          <w:trHeight w:val="1080"/>
        </w:trPr>
        <w:tc>
          <w:tcPr>
            <w:tcW w:w="646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0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特殊教育教师</w:t>
            </w:r>
          </w:p>
        </w:tc>
        <w:tc>
          <w:tcPr>
            <w:tcW w:w="127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第四类</w:t>
            </w:r>
          </w:p>
        </w:tc>
        <w:tc>
          <w:tcPr>
            <w:tcW w:w="849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8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212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学前教育（</w:t>
            </w:r>
            <w:r>
              <w:rPr>
                <w:rFonts w:ascii="仿宋_GB2312" w:eastAsia="仿宋_GB2312" w:cs="Arial"/>
                <w:color w:val="222222"/>
                <w:sz w:val="24"/>
              </w:rPr>
              <w:t>B040106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）、</w:t>
            </w:r>
            <w:r>
              <w:rPr>
                <w:rFonts w:ascii="仿宋_GB2312" w:eastAsia="仿宋_GB2312" w:cs="Arial"/>
                <w:color w:val="222222"/>
                <w:sz w:val="24"/>
              </w:rPr>
              <w:t xml:space="preserve">   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特殊教育（</w:t>
            </w:r>
            <w:r>
              <w:rPr>
                <w:rFonts w:ascii="仿宋_GB2312" w:eastAsia="仿宋_GB2312" w:cs="Arial"/>
                <w:color w:val="222222"/>
                <w:sz w:val="24"/>
              </w:rPr>
              <w:t>B040108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）</w:t>
            </w:r>
          </w:p>
        </w:tc>
        <w:tc>
          <w:tcPr>
            <w:tcW w:w="169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本科及以上学历，学士及以上学位</w:t>
            </w:r>
          </w:p>
        </w:tc>
        <w:tc>
          <w:tcPr>
            <w:tcW w:w="16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hAnsi="等线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3467" w:type="dxa"/>
            <w:vAlign w:val="center"/>
          </w:tcPr>
          <w:p w:rsidR="005C332B" w:rsidRDefault="005C332B" w:rsidP="00A015F8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35周岁以下，户籍不限</w:t>
            </w:r>
            <w:r>
              <w:rPr>
                <w:rFonts w:ascii="仿宋_GB2312" w:eastAsia="仿宋_GB2312"/>
                <w:sz w:val="24"/>
              </w:rPr>
              <w:t>。</w:t>
            </w:r>
            <w:r>
              <w:rPr>
                <w:rFonts w:ascii="仿宋_GB2312" w:eastAsia="仿宋_GB2312" w:hint="eastAsia"/>
                <w:sz w:val="24"/>
              </w:rPr>
              <w:t>需有教师资格证。有特殊儿童康复及教育相关工作经验优先。</w:t>
            </w:r>
          </w:p>
        </w:tc>
      </w:tr>
      <w:tr w:rsidR="005C332B" w:rsidTr="00A015F8">
        <w:trPr>
          <w:trHeight w:val="1167"/>
        </w:trPr>
        <w:tc>
          <w:tcPr>
            <w:tcW w:w="646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2</w:t>
            </w:r>
          </w:p>
        </w:tc>
        <w:tc>
          <w:tcPr>
            <w:tcW w:w="20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教辅人员</w:t>
            </w:r>
          </w:p>
        </w:tc>
        <w:tc>
          <w:tcPr>
            <w:tcW w:w="127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第四类</w:t>
            </w:r>
          </w:p>
        </w:tc>
        <w:tc>
          <w:tcPr>
            <w:tcW w:w="849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002</w:t>
            </w:r>
          </w:p>
        </w:tc>
        <w:tc>
          <w:tcPr>
            <w:tcW w:w="98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1</w:t>
            </w:r>
          </w:p>
        </w:tc>
        <w:tc>
          <w:tcPr>
            <w:tcW w:w="212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艺术设计学 （B050801）、    视觉传达设计（B050802）</w:t>
            </w:r>
          </w:p>
        </w:tc>
        <w:tc>
          <w:tcPr>
            <w:tcW w:w="169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本科及以上学历，学士及以上学位</w:t>
            </w:r>
          </w:p>
        </w:tc>
        <w:tc>
          <w:tcPr>
            <w:tcW w:w="16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无</w:t>
            </w:r>
          </w:p>
        </w:tc>
        <w:tc>
          <w:tcPr>
            <w:tcW w:w="346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35周岁以下</w:t>
            </w:r>
            <w:r>
              <w:rPr>
                <w:rFonts w:ascii="仿宋_GB2312" w:eastAsia="仿宋_GB2312" w:hint="eastAsia"/>
                <w:sz w:val="24"/>
              </w:rPr>
              <w:t>，户籍不限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。</w:t>
            </w:r>
          </w:p>
        </w:tc>
      </w:tr>
      <w:tr w:rsidR="005C332B" w:rsidTr="00A015F8">
        <w:trPr>
          <w:trHeight w:val="1075"/>
        </w:trPr>
        <w:tc>
          <w:tcPr>
            <w:tcW w:w="646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3</w:t>
            </w:r>
          </w:p>
        </w:tc>
        <w:tc>
          <w:tcPr>
            <w:tcW w:w="20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会计</w:t>
            </w:r>
          </w:p>
        </w:tc>
        <w:tc>
          <w:tcPr>
            <w:tcW w:w="127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第四类</w:t>
            </w:r>
          </w:p>
        </w:tc>
        <w:tc>
          <w:tcPr>
            <w:tcW w:w="849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003</w:t>
            </w:r>
          </w:p>
        </w:tc>
        <w:tc>
          <w:tcPr>
            <w:tcW w:w="98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1</w:t>
            </w:r>
          </w:p>
        </w:tc>
        <w:tc>
          <w:tcPr>
            <w:tcW w:w="212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会计学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（B120203）、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财务管理（B120204）</w:t>
            </w:r>
          </w:p>
        </w:tc>
        <w:tc>
          <w:tcPr>
            <w:tcW w:w="169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本科及以上学历，学士及以上学位</w:t>
            </w:r>
          </w:p>
        </w:tc>
        <w:tc>
          <w:tcPr>
            <w:tcW w:w="16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无</w:t>
            </w:r>
          </w:p>
        </w:tc>
        <w:tc>
          <w:tcPr>
            <w:tcW w:w="346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40周岁以下</w:t>
            </w:r>
            <w:r>
              <w:rPr>
                <w:rFonts w:ascii="仿宋_GB2312" w:eastAsia="仿宋_GB2312" w:hint="eastAsia"/>
                <w:sz w:val="24"/>
              </w:rPr>
              <w:t>，户籍不限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。</w:t>
            </w:r>
          </w:p>
        </w:tc>
      </w:tr>
      <w:tr w:rsidR="005C332B" w:rsidTr="00A015F8">
        <w:trPr>
          <w:trHeight w:val="1175"/>
        </w:trPr>
        <w:tc>
          <w:tcPr>
            <w:tcW w:w="646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4</w:t>
            </w:r>
          </w:p>
        </w:tc>
        <w:tc>
          <w:tcPr>
            <w:tcW w:w="20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财务助理</w:t>
            </w:r>
          </w:p>
        </w:tc>
        <w:tc>
          <w:tcPr>
            <w:tcW w:w="127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第四类</w:t>
            </w:r>
          </w:p>
        </w:tc>
        <w:tc>
          <w:tcPr>
            <w:tcW w:w="849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004</w:t>
            </w:r>
          </w:p>
        </w:tc>
        <w:tc>
          <w:tcPr>
            <w:tcW w:w="98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1</w:t>
            </w:r>
          </w:p>
        </w:tc>
        <w:tc>
          <w:tcPr>
            <w:tcW w:w="2122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会计学</w:t>
            </w:r>
            <w:r>
              <w:rPr>
                <w:rFonts w:ascii="仿宋_GB2312" w:eastAsia="仿宋_GB2312" w:cs="Arial"/>
                <w:color w:val="222222"/>
                <w:sz w:val="24"/>
              </w:rPr>
              <w:t>（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B120203</w:t>
            </w:r>
            <w:r>
              <w:rPr>
                <w:rFonts w:ascii="仿宋_GB2312" w:eastAsia="仿宋_GB2312" w:cs="Arial"/>
                <w:color w:val="222222"/>
                <w:sz w:val="24"/>
              </w:rPr>
              <w:t>）、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财务管理</w:t>
            </w:r>
            <w:r>
              <w:rPr>
                <w:rFonts w:ascii="仿宋_GB2312" w:eastAsia="仿宋_GB2312" w:cs="Arial"/>
                <w:color w:val="222222"/>
                <w:sz w:val="24"/>
              </w:rPr>
              <w:t>（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B120204</w:t>
            </w:r>
            <w:r>
              <w:rPr>
                <w:rFonts w:ascii="仿宋_GB2312" w:eastAsia="仿宋_GB2312" w:cs="Arial"/>
                <w:color w:val="222222"/>
                <w:sz w:val="24"/>
              </w:rPr>
              <w:t>）、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会计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（C120202）</w:t>
            </w:r>
            <w:r>
              <w:rPr>
                <w:rFonts w:ascii="仿宋_GB2312" w:eastAsia="仿宋_GB2312" w:cs="Arial"/>
                <w:color w:val="222222"/>
                <w:sz w:val="24"/>
              </w:rPr>
              <w:t>、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财务管理</w:t>
            </w:r>
          </w:p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（C120201）</w:t>
            </w:r>
          </w:p>
        </w:tc>
        <w:tc>
          <w:tcPr>
            <w:tcW w:w="1698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大专及以上学历</w:t>
            </w:r>
          </w:p>
        </w:tc>
        <w:tc>
          <w:tcPr>
            <w:tcW w:w="162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初级</w:t>
            </w:r>
            <w:r>
              <w:rPr>
                <w:rFonts w:ascii="仿宋_GB2312" w:eastAsia="仿宋_GB2312" w:cs="Arial"/>
                <w:color w:val="222222"/>
                <w:sz w:val="24"/>
              </w:rPr>
              <w:t>会计以上职称</w:t>
            </w:r>
          </w:p>
        </w:tc>
        <w:tc>
          <w:tcPr>
            <w:tcW w:w="3467" w:type="dxa"/>
            <w:vAlign w:val="center"/>
          </w:tcPr>
          <w:p w:rsidR="005C332B" w:rsidRDefault="005C332B" w:rsidP="00A015F8">
            <w:pPr>
              <w:spacing w:line="240" w:lineRule="exact"/>
              <w:jc w:val="center"/>
              <w:rPr>
                <w:rFonts w:ascii="仿宋_GB2312" w:eastAsia="仿宋_GB2312" w:cs="Arial"/>
                <w:color w:val="222222"/>
                <w:sz w:val="24"/>
              </w:rPr>
            </w:pPr>
            <w:r>
              <w:rPr>
                <w:rFonts w:ascii="仿宋_GB2312" w:eastAsia="仿宋_GB2312" w:cs="Arial" w:hint="eastAsia"/>
                <w:color w:val="222222"/>
                <w:sz w:val="24"/>
              </w:rPr>
              <w:t>40周岁以下</w:t>
            </w:r>
            <w:r>
              <w:rPr>
                <w:rFonts w:ascii="仿宋_GB2312" w:eastAsia="仿宋_GB2312" w:hint="eastAsia"/>
                <w:sz w:val="24"/>
              </w:rPr>
              <w:t>，户籍不限</w:t>
            </w:r>
            <w:r>
              <w:rPr>
                <w:rFonts w:ascii="仿宋_GB2312" w:eastAsia="仿宋_GB2312" w:cs="Arial" w:hint="eastAsia"/>
                <w:color w:val="222222"/>
                <w:sz w:val="24"/>
              </w:rPr>
              <w:t>。</w:t>
            </w:r>
          </w:p>
        </w:tc>
      </w:tr>
      <w:tr w:rsidR="005C332B" w:rsidTr="00A015F8">
        <w:trPr>
          <w:trHeight w:val="398"/>
        </w:trPr>
        <w:tc>
          <w:tcPr>
            <w:tcW w:w="4794" w:type="dxa"/>
            <w:gridSpan w:val="4"/>
            <w:tcBorders>
              <w:bottom w:val="single" w:sz="12" w:space="0" w:color="auto"/>
            </w:tcBorders>
            <w:vAlign w:val="center"/>
          </w:tcPr>
          <w:p w:rsidR="005C332B" w:rsidRDefault="005C332B" w:rsidP="00A015F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小计</w:t>
            </w: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5C332B" w:rsidRDefault="005C332B" w:rsidP="00A015F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8914" w:type="dxa"/>
            <w:gridSpan w:val="4"/>
            <w:tcBorders>
              <w:bottom w:val="single" w:sz="12" w:space="0" w:color="auto"/>
            </w:tcBorders>
            <w:vAlign w:val="center"/>
          </w:tcPr>
          <w:p w:rsidR="005C332B" w:rsidRDefault="005C332B" w:rsidP="00A015F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5C332B" w:rsidRDefault="005C332B" w:rsidP="005C332B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</w:p>
    <w:p w:rsidR="0068451D" w:rsidRPr="005C332B" w:rsidRDefault="005C332B" w:rsidP="00930BC0">
      <w:pPr>
        <w:rPr>
          <w:rFonts w:eastAsia="仿宋_GB2312"/>
          <w:sz w:val="31"/>
          <w:szCs w:val="31"/>
        </w:rPr>
      </w:pPr>
      <w:r>
        <w:rPr>
          <w:rFonts w:hint="eastAsia"/>
        </w:rPr>
        <w:t>备注：年龄计算截止到</w:t>
      </w:r>
      <w:r>
        <w:t>2021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t>3</w:t>
      </w:r>
      <w:r>
        <w:rPr>
          <w:rFonts w:hint="eastAsia"/>
        </w:rPr>
        <w:t>1</w:t>
      </w:r>
      <w:r>
        <w:rPr>
          <w:rFonts w:hint="eastAsia"/>
        </w:rPr>
        <w:t>日。</w:t>
      </w:r>
      <w:bookmarkStart w:id="0" w:name="_GoBack"/>
      <w:bookmarkEnd w:id="0"/>
    </w:p>
    <w:sectPr w:rsidR="0068451D" w:rsidRPr="005C332B" w:rsidSect="00930BC0">
      <w:footerReference w:type="default" r:id="rId9"/>
      <w:pgSz w:w="16838" w:h="11906" w:orient="landscape"/>
      <w:pgMar w:top="1588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296" w:rsidRDefault="00244583">
      <w:r>
        <w:separator/>
      </w:r>
    </w:p>
  </w:endnote>
  <w:endnote w:type="continuationSeparator" w:id="0">
    <w:p w:rsidR="001C6296" w:rsidRDefault="0024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32B" w:rsidRDefault="00930BC0">
    <w:pPr>
      <w:pStyle w:val="a3"/>
      <w:tabs>
        <w:tab w:val="clear" w:pos="4140"/>
        <w:tab w:val="center" w:pos="6979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5C332B" w:rsidRDefault="005C332B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30BC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C332B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296" w:rsidRDefault="00244583">
      <w:r>
        <w:separator/>
      </w:r>
    </w:p>
  </w:footnote>
  <w:footnote w:type="continuationSeparator" w:id="0">
    <w:p w:rsidR="001C6296" w:rsidRDefault="0024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5F984E"/>
    <w:multiLevelType w:val="singleLevel"/>
    <w:tmpl w:val="DE5F984E"/>
    <w:lvl w:ilvl="0">
      <w:start w:val="2"/>
      <w:numFmt w:val="decimal"/>
      <w:lvlText w:val="%1."/>
      <w:lvlJc w:val="left"/>
      <w:pPr>
        <w:tabs>
          <w:tab w:val="left" w:pos="312"/>
        </w:tabs>
        <w:ind w:left="159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10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451D"/>
    <w:rsid w:val="B1F92BA7"/>
    <w:rsid w:val="B9B7C28E"/>
    <w:rsid w:val="EF96B172"/>
    <w:rsid w:val="F7FBD91F"/>
    <w:rsid w:val="FBFB0553"/>
    <w:rsid w:val="FE77F023"/>
    <w:rsid w:val="FF2B9A68"/>
    <w:rsid w:val="000F2C5F"/>
    <w:rsid w:val="001C6296"/>
    <w:rsid w:val="00244583"/>
    <w:rsid w:val="005C332B"/>
    <w:rsid w:val="00683917"/>
    <w:rsid w:val="0068451D"/>
    <w:rsid w:val="008555F9"/>
    <w:rsid w:val="00930BC0"/>
    <w:rsid w:val="01DE3F9E"/>
    <w:rsid w:val="0CEA2AF1"/>
    <w:rsid w:val="0F044282"/>
    <w:rsid w:val="113450C7"/>
    <w:rsid w:val="11E12C61"/>
    <w:rsid w:val="166A07E2"/>
    <w:rsid w:val="17A47F8C"/>
    <w:rsid w:val="190C23A4"/>
    <w:rsid w:val="1A065E3F"/>
    <w:rsid w:val="1A756224"/>
    <w:rsid w:val="1C327B16"/>
    <w:rsid w:val="1C9B12FC"/>
    <w:rsid w:val="1E030B35"/>
    <w:rsid w:val="1E803E60"/>
    <w:rsid w:val="1FD7B9C6"/>
    <w:rsid w:val="21660056"/>
    <w:rsid w:val="21664758"/>
    <w:rsid w:val="21D51D9A"/>
    <w:rsid w:val="227C59F7"/>
    <w:rsid w:val="23AB6760"/>
    <w:rsid w:val="242319A3"/>
    <w:rsid w:val="29DC69C3"/>
    <w:rsid w:val="2F852E51"/>
    <w:rsid w:val="32637BCF"/>
    <w:rsid w:val="329E109B"/>
    <w:rsid w:val="33750523"/>
    <w:rsid w:val="34D4617C"/>
    <w:rsid w:val="35CD4E62"/>
    <w:rsid w:val="3A1E5D66"/>
    <w:rsid w:val="3BDCCA7D"/>
    <w:rsid w:val="3E2245A8"/>
    <w:rsid w:val="3EF64A95"/>
    <w:rsid w:val="40854466"/>
    <w:rsid w:val="451851EA"/>
    <w:rsid w:val="4DE07BD1"/>
    <w:rsid w:val="4F89745A"/>
    <w:rsid w:val="5075308D"/>
    <w:rsid w:val="51640797"/>
    <w:rsid w:val="520C0A90"/>
    <w:rsid w:val="526D56C0"/>
    <w:rsid w:val="58496521"/>
    <w:rsid w:val="592616D2"/>
    <w:rsid w:val="5B3A7AB8"/>
    <w:rsid w:val="5C54188A"/>
    <w:rsid w:val="5EF0076B"/>
    <w:rsid w:val="5F224477"/>
    <w:rsid w:val="60DF4288"/>
    <w:rsid w:val="64571DC9"/>
    <w:rsid w:val="64A56924"/>
    <w:rsid w:val="66150795"/>
    <w:rsid w:val="68AF32F1"/>
    <w:rsid w:val="6C0027DA"/>
    <w:rsid w:val="6EAA062E"/>
    <w:rsid w:val="776B1BCE"/>
    <w:rsid w:val="78BA1957"/>
    <w:rsid w:val="7CF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6785833-7EF4-426D-8C42-FBAF37EF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basedOn w:val="a0"/>
    <w:link w:val="a3"/>
    <w:uiPriority w:val="99"/>
    <w:qFormat/>
    <w:locked/>
    <w:rsid w:val="005C332B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sid w:val="005C332B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15EB9F-BF0B-4399-91E6-06CCE3FB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Administrator</dc:creator>
  <cp:lastModifiedBy>mo</cp:lastModifiedBy>
  <cp:revision>6</cp:revision>
  <cp:lastPrinted>2021-08-06T16:51:00Z</cp:lastPrinted>
  <dcterms:created xsi:type="dcterms:W3CDTF">2014-10-31T20:08:00Z</dcterms:created>
  <dcterms:modified xsi:type="dcterms:W3CDTF">2021-12-13T03:42:00Z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7F7F2B58272D4D6E88382FAE378400D7</vt:lpwstr>
  </property>
</Properties>
</file>