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附件3</w:t>
      </w: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国家粮食和物资储备局参考承诺书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XXX，身份证号码为XXX，本次报考国家粮食和物资储备局XX单位XX处XX岗位。本人承诺，如资格审核通过，本人将按要求参加2022年1月5日组织开展的国家粮食和物资储备系统事业单位公开招聘笔试，如无正当理由缺考，本人自愿承担相应责任及后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firstLine="5760" w:firstLineChars="18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简标题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E7EC3"/>
    <w:rsid w:val="19AE7EC3"/>
    <w:rsid w:val="23CE3B9E"/>
    <w:rsid w:val="5C821671"/>
    <w:rsid w:val="7A06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2021-12-06T00:54:00Z</dcterms:created>
  <dc:creator>李方曦</dc:creator>
  <cp:lastModifiedBy>程鹏</cp:lastModifiedBy>
  <cp:lastPrinted>2021-12-07T01:55:04Z</cp:lastPrinted>
  <dcterms:modified xsi:type="dcterms:W3CDTF">2021-12-07T01:55:06Z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