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专业2022届应届毕业生。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1、本人可以于2022年8月中旬前取得________学历证书、________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2、本人可以于2022年8月中旬前取得教师资格证，具体是_______(类别)______(科目)。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7910"/>
    <w:rsid w:val="052B6F84"/>
    <w:rsid w:val="18982337"/>
    <w:rsid w:val="1D2A2C0E"/>
    <w:rsid w:val="26AA19C4"/>
    <w:rsid w:val="27334AA9"/>
    <w:rsid w:val="2E435EE6"/>
    <w:rsid w:val="3D846262"/>
    <w:rsid w:val="438212B9"/>
    <w:rsid w:val="557633E8"/>
    <w:rsid w:val="7CD47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2020-03-31T03:48:00Z</dcterms:created>
  <dc:creator>于彤彤</dc:creator>
  <cp:lastModifiedBy>Leo</cp:lastModifiedBy>
  <dcterms:modified xsi:type="dcterms:W3CDTF">2021-12-28T08:08:16Z</dcterms:modified>
  <dc:title>承 诺 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7279A00E39E44D73B231A5E5065CF29B</vt:lpwstr>
  </property>
</Properties>
</file>