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822" w:rsidRDefault="00492EC4">
      <w:pPr>
        <w:rPr>
          <w:rFonts w:ascii="黑体" w:eastAsia="黑体" w:hAnsi="黑体" w:cs="宋体"/>
          <w:kern w:val="0"/>
          <w:sz w:val="30"/>
          <w:szCs w:val="30"/>
        </w:rPr>
      </w:pPr>
      <w:r>
        <w:rPr>
          <w:rFonts w:ascii="黑体" w:eastAsia="黑体" w:hAnsi="黑体" w:cs="宋体" w:hint="eastAsia"/>
          <w:kern w:val="0"/>
          <w:sz w:val="30"/>
          <w:szCs w:val="30"/>
        </w:rPr>
        <w:t>附件</w:t>
      </w:r>
      <w:r>
        <w:rPr>
          <w:rFonts w:ascii="黑体" w:eastAsia="黑体" w:hAnsi="黑体" w:cs="宋体" w:hint="eastAsia"/>
          <w:kern w:val="0"/>
          <w:sz w:val="30"/>
          <w:szCs w:val="30"/>
        </w:rPr>
        <w:t>2</w:t>
      </w:r>
      <w:r>
        <w:rPr>
          <w:rFonts w:ascii="黑体" w:eastAsia="黑体" w:hAnsi="黑体" w:cs="宋体" w:hint="eastAsia"/>
          <w:kern w:val="0"/>
          <w:sz w:val="30"/>
          <w:szCs w:val="30"/>
        </w:rPr>
        <w:t>：</w:t>
      </w:r>
    </w:p>
    <w:p w:rsidR="00A11822" w:rsidRDefault="00492EC4">
      <w:pPr>
        <w:jc w:val="center"/>
        <w:rPr>
          <w:rFonts w:ascii="方正小标宋简体" w:eastAsia="方正小标宋简体" w:hAnsi="黑体"/>
          <w:sz w:val="40"/>
          <w:szCs w:val="44"/>
        </w:rPr>
      </w:pPr>
      <w:bookmarkStart w:id="0" w:name="_Hlk511827275"/>
      <w:r>
        <w:rPr>
          <w:rFonts w:ascii="方正小标宋简体" w:eastAsia="方正小标宋简体" w:hAnsi="黑体" w:hint="eastAsia"/>
          <w:sz w:val="40"/>
          <w:szCs w:val="44"/>
        </w:rPr>
        <w:t>河南省中医院</w:t>
      </w:r>
      <w:r>
        <w:rPr>
          <w:rFonts w:ascii="方正小标宋简体" w:eastAsia="方正小标宋简体" w:hAnsi="黑体" w:hint="eastAsia"/>
          <w:sz w:val="40"/>
          <w:szCs w:val="44"/>
        </w:rPr>
        <w:t>（河南中医药大学第二附属医院）</w:t>
      </w:r>
    </w:p>
    <w:p w:rsidR="00A11822" w:rsidRDefault="00492EC4">
      <w:pPr>
        <w:jc w:val="center"/>
        <w:rPr>
          <w:rFonts w:ascii="黑体" w:eastAsia="黑体" w:hAnsi="黑体" w:cs="宋体"/>
          <w:kern w:val="0"/>
          <w:sz w:val="30"/>
          <w:szCs w:val="30"/>
        </w:rPr>
      </w:pPr>
      <w:r>
        <w:rPr>
          <w:rFonts w:ascii="方正小标宋简体" w:eastAsia="方正小标宋简体" w:hAnsi="黑体" w:hint="eastAsia"/>
          <w:sz w:val="40"/>
          <w:szCs w:val="44"/>
        </w:rPr>
        <w:t>公开招聘博士报名表</w:t>
      </w:r>
    </w:p>
    <w:bookmarkEnd w:id="0"/>
    <w:p w:rsidR="00A11822" w:rsidRDefault="00492EC4">
      <w:pPr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应聘</w:t>
      </w:r>
      <w:r>
        <w:rPr>
          <w:rFonts w:ascii="楷体" w:eastAsia="楷体" w:hAnsi="楷体" w:hint="eastAsia"/>
          <w:sz w:val="24"/>
        </w:rPr>
        <w:t>岗位代码、科室及</w:t>
      </w:r>
      <w:r>
        <w:rPr>
          <w:rFonts w:ascii="楷体" w:eastAsia="楷体" w:hAnsi="楷体" w:hint="eastAsia"/>
          <w:spacing w:val="-18"/>
          <w:sz w:val="24"/>
        </w:rPr>
        <w:t>专业</w:t>
      </w:r>
      <w:r>
        <w:rPr>
          <w:rFonts w:ascii="楷体" w:eastAsia="楷体" w:hAnsi="楷体" w:hint="eastAsia"/>
          <w:spacing w:val="-6"/>
          <w:sz w:val="24"/>
        </w:rPr>
        <w:t>：</w:t>
      </w:r>
      <w:r>
        <w:rPr>
          <w:rFonts w:ascii="楷体" w:eastAsia="楷体" w:hAnsi="楷体" w:hint="eastAsia"/>
          <w:spacing w:val="-6"/>
          <w:sz w:val="24"/>
          <w:u w:val="single"/>
        </w:rPr>
        <w:t xml:space="preserve">　</w:t>
      </w:r>
      <w:r>
        <w:rPr>
          <w:rFonts w:ascii="楷体" w:eastAsia="楷体" w:hAnsi="楷体" w:hint="eastAsia"/>
          <w:spacing w:val="-6"/>
          <w:sz w:val="24"/>
          <w:u w:val="single"/>
        </w:rPr>
        <w:t>如</w:t>
      </w:r>
      <w:r>
        <w:rPr>
          <w:rFonts w:ascii="楷体" w:eastAsia="楷体" w:hAnsi="楷体" w:hint="eastAsia"/>
          <w:spacing w:val="-6"/>
          <w:sz w:val="24"/>
          <w:u w:val="single"/>
        </w:rPr>
        <w:t>A-0101-</w:t>
      </w:r>
      <w:r w:rsidRPr="00492EC4">
        <w:rPr>
          <w:rFonts w:ascii="楷体" w:eastAsia="楷体" w:hAnsi="楷体" w:hint="eastAsia"/>
          <w:spacing w:val="-6"/>
          <w:sz w:val="24"/>
          <w:u w:val="single"/>
        </w:rPr>
        <w:t>脑病科</w:t>
      </w:r>
      <w:r>
        <w:rPr>
          <w:rFonts w:ascii="楷体" w:eastAsia="楷体" w:hAnsi="楷体" w:hint="eastAsia"/>
          <w:spacing w:val="-6"/>
          <w:sz w:val="24"/>
          <w:u w:val="single"/>
        </w:rPr>
        <w:t>-</w:t>
      </w:r>
      <w:r w:rsidRPr="00492EC4">
        <w:rPr>
          <w:rFonts w:ascii="楷体" w:eastAsia="楷体" w:hAnsi="楷体" w:hint="eastAsia"/>
          <w:spacing w:val="-6"/>
          <w:sz w:val="24"/>
          <w:u w:val="single"/>
        </w:rPr>
        <w:t>中医内科</w:t>
      </w:r>
      <w:r>
        <w:rPr>
          <w:rFonts w:ascii="楷体" w:eastAsia="楷体" w:hAnsi="楷体" w:hint="eastAsia"/>
          <w:spacing w:val="-6"/>
          <w:sz w:val="24"/>
          <w:u w:val="single"/>
        </w:rPr>
        <w:t xml:space="preserve">　 </w:t>
      </w:r>
      <w:r w:rsidRPr="00492EC4">
        <w:rPr>
          <w:rFonts w:ascii="楷体" w:eastAsia="楷体" w:hAnsi="楷体"/>
          <w:spacing w:val="-6"/>
          <w:sz w:val="24"/>
        </w:rPr>
        <w:t xml:space="preserve">  </w:t>
      </w:r>
      <w:bookmarkStart w:id="1" w:name="_GoBack"/>
      <w:bookmarkEnd w:id="1"/>
      <w:r w:rsidRPr="00492EC4">
        <w:rPr>
          <w:rFonts w:ascii="楷体" w:eastAsia="楷体" w:hAnsi="楷体"/>
          <w:spacing w:val="-6"/>
          <w:sz w:val="24"/>
        </w:rPr>
        <w:t xml:space="preserve"> </w:t>
      </w:r>
      <w:r>
        <w:rPr>
          <w:rFonts w:ascii="楷体" w:eastAsia="楷体" w:hAnsi="楷体"/>
          <w:spacing w:val="-6"/>
          <w:sz w:val="24"/>
          <w:u w:val="single"/>
        </w:rPr>
        <w:t xml:space="preserve">  </w:t>
      </w:r>
      <w:r>
        <w:rPr>
          <w:rFonts w:ascii="楷体" w:eastAsia="楷体" w:hAnsi="楷体" w:hint="eastAsia"/>
          <w:spacing w:val="-6"/>
          <w:sz w:val="24"/>
          <w:u w:val="single"/>
        </w:rPr>
        <w:t xml:space="preserve">　</w:t>
      </w:r>
      <w:r>
        <w:rPr>
          <w:rFonts w:ascii="楷体" w:eastAsia="楷体" w:hAnsi="楷体" w:hint="eastAsia"/>
          <w:spacing w:val="-6"/>
          <w:sz w:val="24"/>
        </w:rPr>
        <w:t>年</w:t>
      </w:r>
      <w:r>
        <w:rPr>
          <w:rFonts w:ascii="楷体" w:eastAsia="楷体" w:hAnsi="楷体" w:hint="eastAsia"/>
          <w:spacing w:val="-6"/>
          <w:sz w:val="24"/>
          <w:u w:val="single"/>
        </w:rPr>
        <w:t xml:space="preserve">　　</w:t>
      </w:r>
      <w:r>
        <w:rPr>
          <w:rFonts w:ascii="楷体" w:eastAsia="楷体" w:hAnsi="楷体" w:hint="eastAsia"/>
          <w:spacing w:val="-6"/>
          <w:sz w:val="24"/>
        </w:rPr>
        <w:t>月</w:t>
      </w:r>
      <w:r>
        <w:rPr>
          <w:rFonts w:ascii="楷体" w:eastAsia="楷体" w:hAnsi="楷体" w:hint="eastAsia"/>
          <w:spacing w:val="-6"/>
          <w:sz w:val="24"/>
          <w:u w:val="single"/>
        </w:rPr>
        <w:t xml:space="preserve">　　</w:t>
      </w:r>
      <w:r>
        <w:rPr>
          <w:rFonts w:ascii="楷体" w:eastAsia="楷体" w:hAnsi="楷体" w:hint="eastAsia"/>
          <w:spacing w:val="-6"/>
          <w:sz w:val="24"/>
        </w:rPr>
        <w:t>日</w:t>
      </w:r>
    </w:p>
    <w:tbl>
      <w:tblPr>
        <w:tblW w:w="8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834"/>
        <w:gridCol w:w="206"/>
        <w:gridCol w:w="806"/>
        <w:gridCol w:w="322"/>
        <w:gridCol w:w="907"/>
        <w:gridCol w:w="434"/>
        <w:gridCol w:w="1000"/>
        <w:gridCol w:w="720"/>
        <w:gridCol w:w="402"/>
        <w:gridCol w:w="1631"/>
        <w:gridCol w:w="18"/>
      </w:tblGrid>
      <w:tr w:rsidR="00A11822">
        <w:trPr>
          <w:gridAfter w:val="1"/>
          <w:wAfter w:w="18" w:type="dxa"/>
          <w:cantSplit/>
          <w:trHeight w:hRule="exact" w:val="501"/>
          <w:jc w:val="center"/>
        </w:trPr>
        <w:tc>
          <w:tcPr>
            <w:tcW w:w="1554" w:type="dxa"/>
            <w:vAlign w:val="center"/>
          </w:tcPr>
          <w:p w:rsidR="00A11822" w:rsidRDefault="00492EC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040" w:type="dxa"/>
            <w:gridSpan w:val="2"/>
            <w:vAlign w:val="center"/>
          </w:tcPr>
          <w:p w:rsidR="00A11822" w:rsidRDefault="00A11822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06" w:type="dxa"/>
            <w:vAlign w:val="center"/>
          </w:tcPr>
          <w:p w:rsidR="00A11822" w:rsidRDefault="00492EC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229" w:type="dxa"/>
            <w:gridSpan w:val="2"/>
            <w:vAlign w:val="center"/>
          </w:tcPr>
          <w:p w:rsidR="00A11822" w:rsidRDefault="00A11822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A11822" w:rsidRDefault="00492EC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族</w:t>
            </w:r>
          </w:p>
        </w:tc>
        <w:tc>
          <w:tcPr>
            <w:tcW w:w="1122" w:type="dxa"/>
            <w:gridSpan w:val="2"/>
            <w:vAlign w:val="center"/>
          </w:tcPr>
          <w:p w:rsidR="00A11822" w:rsidRDefault="00A11822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1" w:type="dxa"/>
            <w:vMerge w:val="restart"/>
            <w:vAlign w:val="center"/>
          </w:tcPr>
          <w:p w:rsidR="00A11822" w:rsidRDefault="00492EC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（照片）</w:t>
            </w:r>
          </w:p>
        </w:tc>
      </w:tr>
      <w:tr w:rsidR="00A11822">
        <w:trPr>
          <w:gridAfter w:val="1"/>
          <w:wAfter w:w="18" w:type="dxa"/>
          <w:cantSplit/>
          <w:trHeight w:hRule="exact" w:val="584"/>
          <w:jc w:val="center"/>
        </w:trPr>
        <w:tc>
          <w:tcPr>
            <w:tcW w:w="1554" w:type="dxa"/>
            <w:vAlign w:val="center"/>
          </w:tcPr>
          <w:p w:rsidR="00A11822" w:rsidRDefault="00492EC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040" w:type="dxa"/>
            <w:gridSpan w:val="2"/>
            <w:vAlign w:val="center"/>
          </w:tcPr>
          <w:p w:rsidR="00A11822" w:rsidRDefault="00A11822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06" w:type="dxa"/>
            <w:vAlign w:val="center"/>
          </w:tcPr>
          <w:p w:rsidR="00A11822" w:rsidRDefault="00492EC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1229" w:type="dxa"/>
            <w:gridSpan w:val="2"/>
            <w:vAlign w:val="center"/>
          </w:tcPr>
          <w:p w:rsidR="00A11822" w:rsidRDefault="00A11822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A11822" w:rsidRDefault="00492EC4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122" w:type="dxa"/>
            <w:gridSpan w:val="2"/>
            <w:vAlign w:val="center"/>
          </w:tcPr>
          <w:p w:rsidR="00A11822" w:rsidRDefault="00A11822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1" w:type="dxa"/>
            <w:vMerge/>
          </w:tcPr>
          <w:p w:rsidR="00A11822" w:rsidRDefault="00A11822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A11822">
        <w:trPr>
          <w:gridAfter w:val="1"/>
          <w:wAfter w:w="18" w:type="dxa"/>
          <w:cantSplit/>
          <w:trHeight w:hRule="exact" w:val="571"/>
          <w:jc w:val="center"/>
        </w:trPr>
        <w:tc>
          <w:tcPr>
            <w:tcW w:w="1554" w:type="dxa"/>
            <w:vAlign w:val="center"/>
          </w:tcPr>
          <w:p w:rsidR="00A11822" w:rsidRDefault="00492EC4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075" w:type="dxa"/>
            <w:gridSpan w:val="5"/>
            <w:vAlign w:val="center"/>
          </w:tcPr>
          <w:p w:rsidR="00A11822" w:rsidRDefault="00A11822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A11822" w:rsidRDefault="00492EC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122" w:type="dxa"/>
            <w:gridSpan w:val="2"/>
          </w:tcPr>
          <w:p w:rsidR="00A11822" w:rsidRDefault="00A11822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1" w:type="dxa"/>
            <w:vMerge/>
          </w:tcPr>
          <w:p w:rsidR="00A11822" w:rsidRDefault="00A11822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A11822">
        <w:trPr>
          <w:gridAfter w:val="1"/>
          <w:wAfter w:w="18" w:type="dxa"/>
          <w:cantSplit/>
          <w:trHeight w:hRule="exact" w:val="607"/>
          <w:jc w:val="center"/>
        </w:trPr>
        <w:tc>
          <w:tcPr>
            <w:tcW w:w="1554" w:type="dxa"/>
            <w:vAlign w:val="center"/>
          </w:tcPr>
          <w:p w:rsidR="00A11822" w:rsidRDefault="00492EC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2168" w:type="dxa"/>
            <w:gridSpan w:val="4"/>
            <w:vAlign w:val="center"/>
          </w:tcPr>
          <w:p w:rsidR="00A11822" w:rsidRDefault="00A11822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41" w:type="dxa"/>
            <w:gridSpan w:val="2"/>
            <w:vAlign w:val="center"/>
          </w:tcPr>
          <w:p w:rsidR="00A11822" w:rsidRDefault="00492EC4"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ascii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2122" w:type="dxa"/>
            <w:gridSpan w:val="3"/>
            <w:vAlign w:val="center"/>
          </w:tcPr>
          <w:p w:rsidR="00A11822" w:rsidRDefault="00A11822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31" w:type="dxa"/>
            <w:vMerge/>
            <w:vAlign w:val="center"/>
          </w:tcPr>
          <w:p w:rsidR="00A11822" w:rsidRDefault="00A11822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A11822">
        <w:trPr>
          <w:gridAfter w:val="1"/>
          <w:wAfter w:w="18" w:type="dxa"/>
          <w:cantSplit/>
          <w:trHeight w:hRule="exact" w:val="571"/>
          <w:jc w:val="center"/>
        </w:trPr>
        <w:tc>
          <w:tcPr>
            <w:tcW w:w="2388" w:type="dxa"/>
            <w:gridSpan w:val="2"/>
            <w:vAlign w:val="center"/>
          </w:tcPr>
          <w:p w:rsidR="00A11822" w:rsidRDefault="00492EC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最高</w:t>
            </w:r>
            <w:r>
              <w:rPr>
                <w:rFonts w:ascii="仿宋_GB2312" w:hint="eastAsia"/>
                <w:sz w:val="24"/>
              </w:rPr>
              <w:t>学历及学位</w:t>
            </w:r>
          </w:p>
        </w:tc>
        <w:tc>
          <w:tcPr>
            <w:tcW w:w="2241" w:type="dxa"/>
            <w:gridSpan w:val="4"/>
            <w:vAlign w:val="center"/>
          </w:tcPr>
          <w:p w:rsidR="00A11822" w:rsidRDefault="00A11822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54" w:type="dxa"/>
            <w:gridSpan w:val="3"/>
            <w:vAlign w:val="center"/>
          </w:tcPr>
          <w:p w:rsidR="00A11822" w:rsidRDefault="00492EC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最高学历毕业学校</w:t>
            </w:r>
          </w:p>
        </w:tc>
        <w:tc>
          <w:tcPr>
            <w:tcW w:w="2033" w:type="dxa"/>
            <w:gridSpan w:val="2"/>
            <w:vAlign w:val="center"/>
          </w:tcPr>
          <w:p w:rsidR="00A11822" w:rsidRDefault="00A11822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A11822">
        <w:trPr>
          <w:gridAfter w:val="1"/>
          <w:wAfter w:w="18" w:type="dxa"/>
          <w:cantSplit/>
          <w:trHeight w:hRule="exact" w:val="571"/>
          <w:jc w:val="center"/>
        </w:trPr>
        <w:tc>
          <w:tcPr>
            <w:tcW w:w="2388" w:type="dxa"/>
            <w:gridSpan w:val="2"/>
            <w:vAlign w:val="center"/>
          </w:tcPr>
          <w:p w:rsidR="00A11822" w:rsidRDefault="00492EC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最高学历专业及方向</w:t>
            </w:r>
          </w:p>
        </w:tc>
        <w:tc>
          <w:tcPr>
            <w:tcW w:w="2241" w:type="dxa"/>
            <w:gridSpan w:val="4"/>
            <w:vAlign w:val="center"/>
          </w:tcPr>
          <w:p w:rsidR="00A11822" w:rsidRDefault="00A11822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54" w:type="dxa"/>
            <w:gridSpan w:val="3"/>
            <w:vAlign w:val="center"/>
          </w:tcPr>
          <w:p w:rsidR="00A11822" w:rsidRDefault="00492EC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最高学历毕业时间</w:t>
            </w:r>
          </w:p>
        </w:tc>
        <w:tc>
          <w:tcPr>
            <w:tcW w:w="2033" w:type="dxa"/>
            <w:gridSpan w:val="2"/>
            <w:vAlign w:val="center"/>
          </w:tcPr>
          <w:p w:rsidR="00A11822" w:rsidRDefault="00A11822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A11822">
        <w:trPr>
          <w:gridAfter w:val="1"/>
          <w:wAfter w:w="18" w:type="dxa"/>
          <w:cantSplit/>
          <w:trHeight w:hRule="exact" w:val="571"/>
          <w:jc w:val="center"/>
        </w:trPr>
        <w:tc>
          <w:tcPr>
            <w:tcW w:w="2388" w:type="dxa"/>
            <w:gridSpan w:val="2"/>
            <w:vAlign w:val="center"/>
          </w:tcPr>
          <w:p w:rsidR="00A11822" w:rsidRDefault="00492EC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第一学历及学位</w:t>
            </w:r>
          </w:p>
        </w:tc>
        <w:tc>
          <w:tcPr>
            <w:tcW w:w="2241" w:type="dxa"/>
            <w:gridSpan w:val="4"/>
            <w:vAlign w:val="center"/>
          </w:tcPr>
          <w:p w:rsidR="00A11822" w:rsidRDefault="00A11822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54" w:type="dxa"/>
            <w:gridSpan w:val="3"/>
            <w:vAlign w:val="center"/>
          </w:tcPr>
          <w:p w:rsidR="00A11822" w:rsidRDefault="00492EC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第一学历毕业学校</w:t>
            </w:r>
          </w:p>
        </w:tc>
        <w:tc>
          <w:tcPr>
            <w:tcW w:w="2033" w:type="dxa"/>
            <w:gridSpan w:val="2"/>
            <w:vAlign w:val="center"/>
          </w:tcPr>
          <w:p w:rsidR="00A11822" w:rsidRDefault="00A11822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A11822">
        <w:trPr>
          <w:gridAfter w:val="1"/>
          <w:wAfter w:w="18" w:type="dxa"/>
          <w:cantSplit/>
          <w:trHeight w:hRule="exact" w:val="501"/>
          <w:jc w:val="center"/>
        </w:trPr>
        <w:tc>
          <w:tcPr>
            <w:tcW w:w="2388" w:type="dxa"/>
            <w:gridSpan w:val="2"/>
            <w:vAlign w:val="center"/>
          </w:tcPr>
          <w:p w:rsidR="00A11822" w:rsidRDefault="00492EC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第一学历专业</w:t>
            </w:r>
          </w:p>
        </w:tc>
        <w:tc>
          <w:tcPr>
            <w:tcW w:w="6428" w:type="dxa"/>
            <w:gridSpan w:val="9"/>
            <w:vAlign w:val="center"/>
          </w:tcPr>
          <w:p w:rsidR="00A11822" w:rsidRDefault="00A11822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A11822">
        <w:trPr>
          <w:gridAfter w:val="1"/>
          <w:wAfter w:w="18" w:type="dxa"/>
          <w:cantSplit/>
          <w:trHeight w:hRule="exact" w:val="501"/>
          <w:jc w:val="center"/>
        </w:trPr>
        <w:tc>
          <w:tcPr>
            <w:tcW w:w="2388" w:type="dxa"/>
            <w:gridSpan w:val="2"/>
            <w:vAlign w:val="center"/>
          </w:tcPr>
          <w:p w:rsidR="00A11822" w:rsidRDefault="00492EC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专业技术</w:t>
            </w:r>
            <w:r>
              <w:rPr>
                <w:rFonts w:ascii="仿宋_GB2312" w:hint="eastAsia"/>
                <w:sz w:val="24"/>
              </w:rPr>
              <w:t>职称</w:t>
            </w:r>
          </w:p>
        </w:tc>
        <w:tc>
          <w:tcPr>
            <w:tcW w:w="2241" w:type="dxa"/>
            <w:gridSpan w:val="4"/>
            <w:vAlign w:val="center"/>
          </w:tcPr>
          <w:p w:rsidR="00A11822" w:rsidRDefault="00A11822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A11822" w:rsidRDefault="00492EC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取得时间</w:t>
            </w:r>
          </w:p>
        </w:tc>
        <w:tc>
          <w:tcPr>
            <w:tcW w:w="2753" w:type="dxa"/>
            <w:gridSpan w:val="3"/>
            <w:vAlign w:val="center"/>
          </w:tcPr>
          <w:p w:rsidR="00A11822" w:rsidRDefault="00A11822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A11822">
        <w:trPr>
          <w:gridAfter w:val="1"/>
          <w:wAfter w:w="18" w:type="dxa"/>
          <w:cantSplit/>
          <w:trHeight w:hRule="exact" w:val="501"/>
          <w:jc w:val="center"/>
        </w:trPr>
        <w:tc>
          <w:tcPr>
            <w:tcW w:w="2388" w:type="dxa"/>
            <w:gridSpan w:val="2"/>
            <w:vAlign w:val="center"/>
          </w:tcPr>
          <w:p w:rsidR="00A11822" w:rsidRDefault="00492EC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执业资格</w:t>
            </w:r>
          </w:p>
        </w:tc>
        <w:tc>
          <w:tcPr>
            <w:tcW w:w="2241" w:type="dxa"/>
            <w:gridSpan w:val="4"/>
            <w:vAlign w:val="center"/>
          </w:tcPr>
          <w:p w:rsidR="00A11822" w:rsidRDefault="00A11822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A11822" w:rsidRDefault="00492EC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是否</w:t>
            </w:r>
            <w:proofErr w:type="gramStart"/>
            <w:r>
              <w:rPr>
                <w:rFonts w:ascii="仿宋_GB2312" w:hint="eastAsia"/>
                <w:sz w:val="24"/>
              </w:rPr>
              <w:t>规</w:t>
            </w:r>
            <w:proofErr w:type="gramEnd"/>
            <w:r>
              <w:rPr>
                <w:rFonts w:ascii="仿宋_GB2312" w:hint="eastAsia"/>
                <w:sz w:val="24"/>
              </w:rPr>
              <w:t>培</w:t>
            </w:r>
          </w:p>
        </w:tc>
        <w:tc>
          <w:tcPr>
            <w:tcW w:w="2753" w:type="dxa"/>
            <w:gridSpan w:val="3"/>
            <w:vAlign w:val="center"/>
          </w:tcPr>
          <w:p w:rsidR="00A11822" w:rsidRDefault="00A11822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A11822">
        <w:trPr>
          <w:gridAfter w:val="1"/>
          <w:wAfter w:w="18" w:type="dxa"/>
          <w:cantSplit/>
          <w:trHeight w:val="2038"/>
          <w:jc w:val="center"/>
        </w:trPr>
        <w:tc>
          <w:tcPr>
            <w:tcW w:w="1554" w:type="dxa"/>
            <w:vAlign w:val="center"/>
          </w:tcPr>
          <w:p w:rsidR="00A11822" w:rsidRDefault="00492EC4"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学习经历</w:t>
            </w:r>
          </w:p>
          <w:p w:rsidR="00A11822" w:rsidRDefault="00492EC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（从大学开始填起，</w:t>
            </w:r>
            <w:r>
              <w:rPr>
                <w:rFonts w:ascii="仿宋_GB2312" w:hint="eastAsia"/>
                <w:sz w:val="24"/>
              </w:rPr>
              <w:t>按时间先后顺序</w:t>
            </w:r>
            <w:r>
              <w:rPr>
                <w:rFonts w:ascii="仿宋_GB2312" w:hint="eastAsia"/>
                <w:spacing w:val="-12"/>
                <w:sz w:val="24"/>
              </w:rPr>
              <w:t>）</w:t>
            </w:r>
          </w:p>
        </w:tc>
        <w:tc>
          <w:tcPr>
            <w:tcW w:w="7262" w:type="dxa"/>
            <w:gridSpan w:val="10"/>
          </w:tcPr>
          <w:p w:rsidR="00A11822" w:rsidRDefault="00492EC4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起止时间</w:t>
            </w:r>
            <w:r>
              <w:rPr>
                <w:rFonts w:ascii="仿宋_GB2312" w:hint="eastAsia"/>
                <w:sz w:val="24"/>
              </w:rPr>
              <w:t xml:space="preserve">      </w:t>
            </w:r>
            <w:r>
              <w:rPr>
                <w:rFonts w:ascii="仿宋_GB2312" w:hint="eastAsia"/>
                <w:sz w:val="24"/>
              </w:rPr>
              <w:t>学校</w:t>
            </w:r>
            <w:r>
              <w:rPr>
                <w:rFonts w:ascii="仿宋_GB2312" w:hint="eastAsia"/>
                <w:sz w:val="24"/>
              </w:rPr>
              <w:t xml:space="preserve">           </w:t>
            </w:r>
            <w:r>
              <w:rPr>
                <w:rFonts w:ascii="仿宋_GB2312" w:hint="eastAsia"/>
                <w:sz w:val="24"/>
              </w:rPr>
              <w:t>所学专业</w:t>
            </w:r>
            <w:r>
              <w:rPr>
                <w:rFonts w:ascii="仿宋_GB2312" w:hint="eastAsia"/>
                <w:sz w:val="24"/>
              </w:rPr>
              <w:t xml:space="preserve">            </w:t>
            </w:r>
            <w:r>
              <w:rPr>
                <w:rFonts w:ascii="仿宋_GB2312" w:hint="eastAsia"/>
                <w:sz w:val="24"/>
              </w:rPr>
              <w:t>担任职务</w:t>
            </w:r>
          </w:p>
          <w:p w:rsidR="00A11822" w:rsidRDefault="00A11822">
            <w:pPr>
              <w:tabs>
                <w:tab w:val="left" w:pos="0"/>
              </w:tabs>
              <w:spacing w:line="360" w:lineRule="auto"/>
              <w:ind w:left="1800" w:hangingChars="750" w:hanging="1800"/>
              <w:jc w:val="left"/>
              <w:rPr>
                <w:rFonts w:ascii="仿宋_GB2312"/>
                <w:sz w:val="24"/>
              </w:rPr>
            </w:pPr>
          </w:p>
        </w:tc>
      </w:tr>
      <w:tr w:rsidR="00A11822">
        <w:trPr>
          <w:gridAfter w:val="1"/>
          <w:wAfter w:w="18" w:type="dxa"/>
          <w:cantSplit/>
          <w:trHeight w:val="2684"/>
          <w:jc w:val="center"/>
        </w:trPr>
        <w:tc>
          <w:tcPr>
            <w:tcW w:w="1554" w:type="dxa"/>
            <w:vAlign w:val="center"/>
          </w:tcPr>
          <w:p w:rsidR="00A11822" w:rsidRDefault="00492EC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工作经历</w:t>
            </w:r>
          </w:p>
          <w:p w:rsidR="00A11822" w:rsidRDefault="00492EC4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（按时间先后顺序填写）</w:t>
            </w:r>
          </w:p>
        </w:tc>
        <w:tc>
          <w:tcPr>
            <w:tcW w:w="7262" w:type="dxa"/>
            <w:gridSpan w:val="10"/>
          </w:tcPr>
          <w:p w:rsidR="00A11822" w:rsidRDefault="00492EC4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起止时间</w:t>
            </w:r>
            <w:r>
              <w:rPr>
                <w:rFonts w:ascii="仿宋_GB2312" w:hint="eastAsia"/>
                <w:sz w:val="24"/>
              </w:rPr>
              <w:t xml:space="preserve">         </w:t>
            </w:r>
            <w:r>
              <w:rPr>
                <w:rFonts w:ascii="仿宋_GB2312" w:hint="eastAsia"/>
                <w:sz w:val="24"/>
              </w:rPr>
              <w:t>工作单位</w:t>
            </w:r>
            <w:r>
              <w:rPr>
                <w:rFonts w:ascii="仿宋_GB2312" w:hint="eastAsia"/>
                <w:sz w:val="24"/>
              </w:rPr>
              <w:t xml:space="preserve">           </w:t>
            </w:r>
            <w:r>
              <w:rPr>
                <w:rFonts w:ascii="仿宋_GB2312" w:hint="eastAsia"/>
                <w:sz w:val="24"/>
              </w:rPr>
              <w:t>职务（职称、兼职）情况</w:t>
            </w:r>
          </w:p>
          <w:p w:rsidR="00A11822" w:rsidRDefault="00A11822">
            <w:pPr>
              <w:spacing w:line="360" w:lineRule="auto"/>
              <w:outlineLvl w:val="0"/>
              <w:rPr>
                <w:rFonts w:ascii="仿宋_GB2312"/>
                <w:sz w:val="24"/>
              </w:rPr>
            </w:pPr>
          </w:p>
        </w:tc>
      </w:tr>
      <w:tr w:rsidR="00A11822">
        <w:trPr>
          <w:gridAfter w:val="1"/>
          <w:wAfter w:w="18" w:type="dxa"/>
          <w:cantSplit/>
          <w:trHeight w:val="3924"/>
          <w:jc w:val="center"/>
        </w:trPr>
        <w:tc>
          <w:tcPr>
            <w:tcW w:w="1554" w:type="dxa"/>
            <w:vAlign w:val="center"/>
          </w:tcPr>
          <w:p w:rsidR="00A11822" w:rsidRDefault="00492EC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博士研究</w:t>
            </w:r>
          </w:p>
          <w:p w:rsidR="00A11822" w:rsidRDefault="00492EC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工作简介</w:t>
            </w:r>
          </w:p>
        </w:tc>
        <w:tc>
          <w:tcPr>
            <w:tcW w:w="7262" w:type="dxa"/>
            <w:gridSpan w:val="10"/>
          </w:tcPr>
          <w:p w:rsidR="00A11822" w:rsidRDefault="00492EC4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（含博士导师情况、博士研究课题介绍）</w:t>
            </w:r>
          </w:p>
          <w:p w:rsidR="00A11822" w:rsidRDefault="00A11822">
            <w:pPr>
              <w:rPr>
                <w:rFonts w:ascii="仿宋_GB2312"/>
                <w:sz w:val="24"/>
              </w:rPr>
            </w:pPr>
          </w:p>
        </w:tc>
      </w:tr>
      <w:tr w:rsidR="00A11822">
        <w:trPr>
          <w:trHeight w:val="6630"/>
          <w:jc w:val="center"/>
        </w:trPr>
        <w:tc>
          <w:tcPr>
            <w:tcW w:w="1554" w:type="dxa"/>
            <w:vAlign w:val="center"/>
          </w:tcPr>
          <w:p w:rsidR="00A11822" w:rsidRDefault="00492EC4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主要科研成果、发表论文情况</w:t>
            </w:r>
          </w:p>
        </w:tc>
        <w:tc>
          <w:tcPr>
            <w:tcW w:w="7280" w:type="dxa"/>
            <w:gridSpan w:val="11"/>
          </w:tcPr>
          <w:p w:rsidR="00A11822" w:rsidRDefault="00A11822">
            <w:pPr>
              <w:spacing w:line="300" w:lineRule="exact"/>
              <w:jc w:val="left"/>
              <w:rPr>
                <w:rFonts w:ascii="仿宋_GB2312"/>
                <w:szCs w:val="21"/>
              </w:rPr>
            </w:pPr>
          </w:p>
        </w:tc>
      </w:tr>
      <w:tr w:rsidR="00A11822">
        <w:trPr>
          <w:trHeight w:val="826"/>
          <w:jc w:val="center"/>
        </w:trPr>
        <w:tc>
          <w:tcPr>
            <w:tcW w:w="1554" w:type="dxa"/>
            <w:vAlign w:val="center"/>
          </w:tcPr>
          <w:p w:rsidR="00A11822" w:rsidRDefault="00492EC4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备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注</w:t>
            </w:r>
          </w:p>
        </w:tc>
        <w:tc>
          <w:tcPr>
            <w:tcW w:w="7280" w:type="dxa"/>
            <w:gridSpan w:val="11"/>
          </w:tcPr>
          <w:p w:rsidR="00A11822" w:rsidRDefault="00A11822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:rsidR="00A11822" w:rsidRDefault="00492EC4">
      <w:pPr>
        <w:spacing w:line="400" w:lineRule="exact"/>
        <w:jc w:val="left"/>
        <w:rPr>
          <w:rFonts w:ascii="仿宋_GB2312" w:hAnsi="仿宋"/>
          <w:b/>
          <w:szCs w:val="21"/>
        </w:rPr>
      </w:pPr>
      <w:r>
        <w:rPr>
          <w:rFonts w:ascii="仿宋_GB2312" w:hAnsi="仿宋" w:hint="eastAsia"/>
          <w:b/>
          <w:szCs w:val="21"/>
        </w:rPr>
        <w:t>说明：</w:t>
      </w:r>
      <w:r>
        <w:rPr>
          <w:rFonts w:ascii="仿宋_GB2312" w:hAnsi="仿宋" w:hint="eastAsia"/>
          <w:b/>
          <w:szCs w:val="21"/>
        </w:rPr>
        <w:t>1.</w:t>
      </w:r>
      <w:r>
        <w:rPr>
          <w:rFonts w:ascii="仿宋_GB2312" w:hAnsi="仿宋" w:hint="eastAsia"/>
          <w:b/>
          <w:szCs w:val="21"/>
        </w:rPr>
        <w:t>“应聘岗位代码、科室及专业”栏，严格对照《河南省中医院</w:t>
      </w:r>
      <w:r>
        <w:rPr>
          <w:rFonts w:ascii="仿宋_GB2312" w:hAnsi="仿宋" w:hint="eastAsia"/>
          <w:b/>
          <w:szCs w:val="21"/>
        </w:rPr>
        <w:t>202</w:t>
      </w:r>
      <w:r>
        <w:rPr>
          <w:rFonts w:ascii="仿宋_GB2312" w:hAnsi="仿宋"/>
          <w:b/>
          <w:szCs w:val="21"/>
        </w:rPr>
        <w:t>2</w:t>
      </w:r>
      <w:r>
        <w:rPr>
          <w:rFonts w:ascii="仿宋_GB2312" w:hAnsi="仿宋" w:hint="eastAsia"/>
          <w:b/>
          <w:szCs w:val="21"/>
        </w:rPr>
        <w:t>年招聘计划》填写；</w:t>
      </w:r>
    </w:p>
    <w:p w:rsidR="00A11822" w:rsidRDefault="00492EC4">
      <w:pPr>
        <w:spacing w:line="400" w:lineRule="exact"/>
        <w:jc w:val="left"/>
        <w:rPr>
          <w:rFonts w:ascii="仿宋_GB2312" w:hAnsi="仿宋"/>
          <w:b/>
          <w:szCs w:val="21"/>
        </w:rPr>
      </w:pPr>
      <w:r>
        <w:rPr>
          <w:rFonts w:ascii="仿宋_GB2312" w:hAnsi="仿宋" w:hint="eastAsia"/>
          <w:b/>
          <w:szCs w:val="21"/>
        </w:rPr>
        <w:t>2.</w:t>
      </w:r>
      <w:r>
        <w:rPr>
          <w:rFonts w:ascii="仿宋_GB2312" w:hAnsi="仿宋" w:hint="eastAsia"/>
          <w:b/>
          <w:szCs w:val="21"/>
        </w:rPr>
        <w:t>“专业技术职称”栏，请填写医师、主治医师、药师等；</w:t>
      </w:r>
    </w:p>
    <w:p w:rsidR="00A11822" w:rsidRDefault="00492EC4">
      <w:pPr>
        <w:spacing w:line="400" w:lineRule="exact"/>
        <w:jc w:val="left"/>
        <w:rPr>
          <w:rFonts w:ascii="仿宋_GB2312" w:hAnsi="仿宋"/>
          <w:b/>
          <w:szCs w:val="21"/>
        </w:rPr>
      </w:pPr>
      <w:r>
        <w:rPr>
          <w:rFonts w:ascii="仿宋_GB2312" w:hAnsi="仿宋" w:hint="eastAsia"/>
          <w:b/>
          <w:szCs w:val="21"/>
        </w:rPr>
        <w:t>3.</w:t>
      </w:r>
      <w:r>
        <w:rPr>
          <w:rFonts w:ascii="仿宋_GB2312" w:hAnsi="仿宋" w:hint="eastAsia"/>
          <w:b/>
          <w:szCs w:val="21"/>
        </w:rPr>
        <w:t>“执业资格”栏，请填写执业医师、执业护士、执业药师等；</w:t>
      </w:r>
    </w:p>
    <w:p w:rsidR="00A11822" w:rsidRDefault="00492EC4">
      <w:pPr>
        <w:spacing w:line="400" w:lineRule="exact"/>
        <w:jc w:val="left"/>
        <w:rPr>
          <w:rFonts w:ascii="仿宋_GB2312" w:hAnsi="仿宋"/>
          <w:b/>
          <w:szCs w:val="21"/>
        </w:rPr>
      </w:pPr>
      <w:r>
        <w:rPr>
          <w:rFonts w:ascii="仿宋_GB2312" w:hAnsi="仿宋" w:hint="eastAsia"/>
          <w:b/>
          <w:szCs w:val="21"/>
        </w:rPr>
        <w:t>4.</w:t>
      </w:r>
      <w:r>
        <w:rPr>
          <w:rFonts w:ascii="仿宋_GB2312" w:hAnsi="仿宋" w:hint="eastAsia"/>
          <w:b/>
          <w:szCs w:val="21"/>
        </w:rPr>
        <w:t>此表须如实填写，经审核发现与事实不符的，责任自负，本表正反双面打印。</w:t>
      </w:r>
    </w:p>
    <w:sectPr w:rsidR="00A11822">
      <w:pgSz w:w="11906" w:h="16838"/>
      <w:pgMar w:top="1985" w:right="1474" w:bottom="1701" w:left="1588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B875980"/>
    <w:rsid w:val="00492EC4"/>
    <w:rsid w:val="00A11822"/>
    <w:rsid w:val="21536268"/>
    <w:rsid w:val="2EE2434B"/>
    <w:rsid w:val="42772686"/>
    <w:rsid w:val="5BAB6725"/>
    <w:rsid w:val="7B87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AA92F3"/>
  <w15:docId w15:val="{52836309-9520-4AFF-94C9-DC1AAD72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泡泡</dc:creator>
  <cp:lastModifiedBy>田镇源〖人力资源部〗</cp:lastModifiedBy>
  <cp:revision>3</cp:revision>
  <cp:lastPrinted>2021-02-20T07:56:00Z</cp:lastPrinted>
  <dcterms:created xsi:type="dcterms:W3CDTF">2019-10-10T07:40:00Z</dcterms:created>
  <dcterms:modified xsi:type="dcterms:W3CDTF">2021-12-24T11:20:00Z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