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lang w:val="en-US" w:eastAsia="zh-CN"/>
        </w:rPr>
        <w:t>5</w:t>
      </w:r>
    </w:p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年湛江市卫生健康局下属事业单位</w:t>
      </w:r>
    </w:p>
    <w:p>
      <w:pPr>
        <w:widowControl w:val="0"/>
        <w:wordWrap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公开招聘疫情防控考生须知</w:t>
      </w:r>
      <w:bookmarkStart w:id="0" w:name="_GoBack"/>
      <w:bookmarkEnd w:id="0"/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根据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广东省和湛江市疫情防控有关要求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保障广大考生和考试工作人员的生命安全和身体健康，确保202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年湛江市卫生健康局下属事业单位公开招聘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平稳有序组织，请考生注意以下事项：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备考过程中做好自我防护，注意个人卫生，加强营养和合理休息，防止过度紧张和疲劳，以良好心态和身体素质参加考试，避免出现发热、咳嗽、腹泻等异常症状；提前准备好一次性医用口罩、手套、消毒湿巾等防护物品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及时了解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广东省和湛江市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的疫情防控要求，提前做好个人健康监测、申报等工作；需要提供核酸检测或其他相关证明的，务必注意规定的证明有效时间。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因防疫检测要求，建议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提前到达考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，配合现场工作人员做好体温检测、健康码查验等工作，符合健康要求方可持有效身份证件、准考证入场参加考试。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逾期到场影响考试的，责任自负。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参加考试应全程佩戴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一次性医用口罩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，在接受身份识别验证等特殊情况下须摘除口罩；注意手部卫生，做好个人防护；不与无关人员交流，在入场及考后离场等人群聚集环节保持安全距离。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考试过程中出现发热、咳嗽、腹泻等异常症状的须接受专业评估，确需在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隔离试室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考试的须服从工作人员安排。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凡隐瞒或谎报旅居史、接触史、健康状况等疫情防控重点信息，不配合工作人员进行防疫检测、询问、排查、送诊等造成严重后果的考生，相关部门依法依规予以处理。</w:t>
      </w:r>
    </w:p>
    <w:sectPr>
      <w:pgSz w:w="11906" w:h="16838"/>
      <w:pgMar w:top="2041" w:right="1531" w:bottom="2041" w:left="1531" w:header="851" w:footer="1531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A8C74"/>
    <w:multiLevelType w:val="singleLevel"/>
    <w:tmpl w:val="61CA8C74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DE7"/>
    <w:rsid w:val="002B6435"/>
    <w:rsid w:val="008E4DE7"/>
    <w:rsid w:val="05AC3C90"/>
    <w:rsid w:val="0BBE2583"/>
    <w:rsid w:val="0D1F498F"/>
    <w:rsid w:val="0E496634"/>
    <w:rsid w:val="0E7A1A1A"/>
    <w:rsid w:val="0E8504CB"/>
    <w:rsid w:val="12CD2E67"/>
    <w:rsid w:val="1684629D"/>
    <w:rsid w:val="1DC011F8"/>
    <w:rsid w:val="1E857CB5"/>
    <w:rsid w:val="212F467A"/>
    <w:rsid w:val="23323450"/>
    <w:rsid w:val="2F6A0D31"/>
    <w:rsid w:val="343B1A4A"/>
    <w:rsid w:val="3C8C7164"/>
    <w:rsid w:val="4FBB3596"/>
    <w:rsid w:val="51E867E0"/>
    <w:rsid w:val="5DAA43BA"/>
    <w:rsid w:val="618F4B5A"/>
    <w:rsid w:val="61A35060"/>
    <w:rsid w:val="6901315B"/>
    <w:rsid w:val="69217A58"/>
    <w:rsid w:val="7E767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94</Words>
  <Characters>536</Characters>
  <Lines>4</Lines>
  <Paragraphs>1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2020-09-01T07:53:00Z</dcterms:created>
  <dc:creator>梁奕</dc:creator>
  <cp:lastModifiedBy>Administrator</cp:lastModifiedBy>
  <cp:lastPrinted>2020-11-24T08:32:00Z</cp:lastPrinted>
  <dcterms:modified xsi:type="dcterms:W3CDTF">2021-12-29T02:29:58Z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8AB9EE00AA2F464480E3BC8E364AB203</vt:lpwstr>
  </property>
</Properties>
</file>