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line="570" w:lineRule="exact"/>
        <w:rPr>
          <w:sz w:val="32"/>
          <w:szCs w:val="32"/>
        </w:rPr>
      </w:pPr>
      <w:r>
        <w:rPr>
          <w:rFonts w:hint="eastAsia" w:ascii="黑体" w:hAnsi="黑体" w:eastAsia="黑体"/>
          <w:w w:val="99"/>
          <w:sz w:val="32"/>
          <w:szCs w:val="32"/>
        </w:rPr>
        <w:t>附件</w:t>
      </w:r>
      <w:r>
        <w:rPr>
          <w:rFonts w:hint="eastAsia" w:ascii="黑体" w:hAnsi="黑体" w:eastAsia="黑体"/>
          <w:w w:val="99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pacing w:val="-220"/>
          <w:w w:val="99"/>
          <w:sz w:val="32"/>
          <w:szCs w:val="32"/>
        </w:rPr>
        <w:t>：</w:t>
      </w:r>
      <w:r>
        <w:rPr>
          <w:rFonts w:hint="eastAsia"/>
          <w:w w:val="99"/>
          <w:sz w:val="32"/>
          <w:szCs w:val="32"/>
        </w:rPr>
        <w:t>（</w:t>
      </w:r>
      <w:r>
        <w:rPr>
          <w:rFonts w:hint="eastAsia"/>
          <w:spacing w:val="-4"/>
          <w:w w:val="99"/>
          <w:sz w:val="32"/>
          <w:szCs w:val="32"/>
        </w:rPr>
        <w:t>供考生参考，务必亲笔书写承诺书，字迹端正，不</w:t>
      </w:r>
      <w:r>
        <w:rPr>
          <w:rFonts w:hint="eastAsia"/>
          <w:spacing w:val="-37"/>
          <w:sz w:val="32"/>
          <w:szCs w:val="32"/>
        </w:rPr>
        <w:t>得打印。</w:t>
      </w:r>
      <w:r>
        <w:rPr>
          <w:rFonts w:hint="eastAsia"/>
          <w:sz w:val="32"/>
          <w:szCs w:val="32"/>
        </w:rPr>
        <w:t>）</w:t>
      </w:r>
    </w:p>
    <w:p>
      <w:pPr>
        <w:pStyle w:val="2"/>
        <w:tabs>
          <w:tab w:val="left" w:pos="8580"/>
          <w:tab w:val="left" w:pos="8800"/>
        </w:tabs>
        <w:spacing w:before="0" w:line="57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>
      <w:pPr>
        <w:pStyle w:val="2"/>
        <w:tabs>
          <w:tab w:val="left" w:pos="8580"/>
          <w:tab w:val="left" w:pos="8800"/>
        </w:tabs>
        <w:spacing w:before="0" w:line="570" w:lineRule="exact"/>
        <w:ind w:firstLine="880" w:firstLineChars="2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spacing w:before="0" w:line="570" w:lineRule="exact"/>
        <w:ind w:right="0"/>
        <w:rPr>
          <w:sz w:val="32"/>
          <w:szCs w:val="32"/>
        </w:rPr>
      </w:pPr>
      <w:r>
        <w:rPr>
          <w:rFonts w:hint="eastAsia"/>
          <w:sz w:val="32"/>
          <w:szCs w:val="32"/>
        </w:rPr>
        <w:t>广州市增城区审计局：</w:t>
      </w:r>
    </w:p>
    <w:p>
      <w:pPr>
        <w:pStyle w:val="2"/>
        <w:spacing w:before="0" w:line="570" w:lineRule="exact"/>
        <w:ind w:right="39" w:firstLine="764" w:firstLineChars="200"/>
        <w:jc w:val="both"/>
        <w:rPr>
          <w:sz w:val="32"/>
          <w:szCs w:val="32"/>
        </w:rPr>
      </w:pPr>
      <w:r>
        <w:rPr>
          <w:rFonts w:hint="eastAsia"/>
          <w:spacing w:val="33"/>
          <w:w w:val="99"/>
          <w:sz w:val="32"/>
          <w:szCs w:val="32"/>
        </w:rPr>
        <w:t>本人</w:t>
      </w:r>
      <w:r>
        <w:rPr>
          <w:rFonts w:hint="eastAsia"/>
          <w:w w:val="99"/>
          <w:sz w:val="32"/>
          <w:szCs w:val="32"/>
        </w:rPr>
        <w:t>X</w:t>
      </w:r>
      <w:r>
        <w:rPr>
          <w:rFonts w:hint="eastAsia"/>
          <w:spacing w:val="-20"/>
          <w:w w:val="99"/>
          <w:sz w:val="32"/>
          <w:szCs w:val="32"/>
        </w:rPr>
        <w:t>X</w:t>
      </w:r>
      <w:r>
        <w:rPr>
          <w:rFonts w:hint="eastAsia"/>
          <w:w w:val="99"/>
          <w:sz w:val="32"/>
          <w:szCs w:val="32"/>
        </w:rPr>
        <w:t>（姓名</w:t>
      </w:r>
      <w:r>
        <w:rPr>
          <w:rFonts w:hint="eastAsia"/>
          <w:spacing w:val="-164"/>
          <w:w w:val="99"/>
          <w:sz w:val="32"/>
          <w:szCs w:val="32"/>
        </w:rPr>
        <w:t>）</w:t>
      </w:r>
      <w:r>
        <w:rPr>
          <w:rFonts w:hint="eastAsia"/>
          <w:w w:val="99"/>
          <w:sz w:val="32"/>
          <w:szCs w:val="32"/>
        </w:rPr>
        <w:t>（</w:t>
      </w:r>
      <w:r>
        <w:rPr>
          <w:rFonts w:hint="eastAsia"/>
          <w:spacing w:val="-26"/>
          <w:w w:val="99"/>
          <w:sz w:val="32"/>
          <w:szCs w:val="32"/>
        </w:rPr>
        <w:t>身份证号码：</w:t>
      </w:r>
      <w:r>
        <w:rPr>
          <w:rFonts w:hint="eastAsia"/>
          <w:w w:val="99"/>
          <w:sz w:val="32"/>
          <w:szCs w:val="32"/>
        </w:rPr>
        <w:t>XXX</w:t>
      </w:r>
      <w:r>
        <w:rPr>
          <w:rFonts w:hint="eastAsia"/>
          <w:spacing w:val="-20"/>
          <w:w w:val="99"/>
          <w:sz w:val="32"/>
          <w:szCs w:val="32"/>
        </w:rPr>
        <w:t>）</w:t>
      </w:r>
      <w:r>
        <w:rPr>
          <w:rFonts w:hint="eastAsia"/>
          <w:w w:val="99"/>
          <w:sz w:val="32"/>
          <w:szCs w:val="32"/>
        </w:rPr>
        <w:t>是报考2021</w:t>
      </w:r>
      <w:r>
        <w:rPr>
          <w:rFonts w:hint="eastAsia"/>
          <w:spacing w:val="-6"/>
          <w:w w:val="99"/>
          <w:sz w:val="32"/>
          <w:szCs w:val="32"/>
        </w:rPr>
        <w:t>年广州</w:t>
      </w:r>
      <w:r>
        <w:rPr>
          <w:rFonts w:hint="eastAsia"/>
          <w:spacing w:val="-2"/>
          <w:w w:val="95"/>
          <w:sz w:val="32"/>
          <w:szCs w:val="32"/>
        </w:rPr>
        <w:t>市增城区审计局公开招聘特殊专业技术聘员的考生，现对个人有关情况承</w:t>
      </w:r>
      <w:r>
        <w:rPr>
          <w:rFonts w:hint="eastAsia"/>
          <w:sz w:val="32"/>
          <w:szCs w:val="32"/>
        </w:rPr>
        <w:t>诺如下：</w:t>
      </w:r>
    </w:p>
    <w:p>
      <w:pPr>
        <w:pStyle w:val="2"/>
        <w:numPr>
          <w:ilvl w:val="0"/>
          <w:numId w:val="1"/>
        </w:numPr>
        <w:spacing w:before="0" w:line="570" w:lineRule="exact"/>
        <w:ind w:right="39" w:firstLine="588" w:firstLineChars="200"/>
        <w:jc w:val="both"/>
        <w:rPr>
          <w:sz w:val="32"/>
          <w:szCs w:val="32"/>
        </w:rPr>
      </w:pPr>
      <w:r>
        <w:rPr>
          <w:rFonts w:hint="eastAsia"/>
          <w:spacing w:val="-5"/>
          <w:w w:val="95"/>
          <w:sz w:val="32"/>
          <w:szCs w:val="32"/>
        </w:rPr>
        <w:t>本人已详细阅读了招考公告、职位相关要求和填表说明，确信符合报考条件及职位要求；保证本次考试做到诚信报考、诚信考试，无影响报考资格条件的不良问题，所提</w:t>
      </w:r>
      <w:r>
        <w:rPr>
          <w:rFonts w:hint="eastAsia"/>
          <w:sz w:val="32"/>
          <w:szCs w:val="32"/>
        </w:rPr>
        <w:t>供的证件、材料、信息等均为真实有效（国家承认</w:t>
      </w:r>
      <w:r>
        <w:rPr>
          <w:rFonts w:hint="eastAsia"/>
          <w:spacing w:val="-145"/>
          <w:sz w:val="32"/>
          <w:szCs w:val="32"/>
        </w:rPr>
        <w:t>）</w:t>
      </w:r>
      <w:r>
        <w:rPr>
          <w:rFonts w:hint="eastAsia"/>
          <w:sz w:val="32"/>
          <w:szCs w:val="32"/>
        </w:rPr>
        <w:t>。</w:t>
      </w:r>
    </w:p>
    <w:p>
      <w:pPr>
        <w:pStyle w:val="2"/>
        <w:numPr>
          <w:ilvl w:val="0"/>
          <w:numId w:val="1"/>
        </w:numPr>
        <w:spacing w:before="0" w:line="570" w:lineRule="exact"/>
        <w:ind w:right="39" w:firstLine="592" w:firstLineChars="200"/>
        <w:jc w:val="both"/>
        <w:rPr>
          <w:sz w:val="32"/>
          <w:szCs w:val="32"/>
        </w:rPr>
      </w:pPr>
      <w:r>
        <w:rPr>
          <w:rFonts w:hint="eastAsia"/>
          <w:spacing w:val="-4"/>
          <w:w w:val="95"/>
          <w:sz w:val="32"/>
          <w:szCs w:val="32"/>
        </w:rPr>
        <w:t>本人保证一直以来遵纪守法，未出现过任何违法违</w:t>
      </w:r>
      <w:r>
        <w:rPr>
          <w:rFonts w:hint="eastAsia"/>
          <w:spacing w:val="-6"/>
          <w:w w:val="95"/>
          <w:sz w:val="32"/>
          <w:szCs w:val="32"/>
        </w:rPr>
        <w:t>纪违规行为，未违反计划生育政策；有社会责任感和为人民</w:t>
      </w:r>
      <w:r>
        <w:rPr>
          <w:rFonts w:hint="eastAsia"/>
          <w:spacing w:val="-18"/>
          <w:w w:val="95"/>
          <w:sz w:val="32"/>
          <w:szCs w:val="32"/>
        </w:rPr>
        <w:t>服务的意识，未组织或参加</w:t>
      </w:r>
      <w:bookmarkStart w:id="0" w:name="_GoBack"/>
      <w:bookmarkEnd w:id="0"/>
      <w:r>
        <w:rPr>
          <w:rFonts w:hint="eastAsia"/>
          <w:spacing w:val="-18"/>
          <w:w w:val="95"/>
          <w:sz w:val="32"/>
          <w:szCs w:val="32"/>
        </w:rPr>
        <w:t>过非法组织、集会、游行、示威、</w:t>
      </w:r>
      <w:r>
        <w:rPr>
          <w:rFonts w:hint="eastAsia"/>
          <w:spacing w:val="-22"/>
          <w:w w:val="95"/>
          <w:sz w:val="32"/>
          <w:szCs w:val="32"/>
        </w:rPr>
        <w:t>散布不良言论等活动；遵守职业道德、社会公德、家庭美德，</w:t>
      </w:r>
      <w:r>
        <w:rPr>
          <w:rFonts w:hint="eastAsia"/>
          <w:spacing w:val="-18"/>
          <w:w w:val="95"/>
          <w:sz w:val="32"/>
          <w:szCs w:val="32"/>
        </w:rPr>
        <w:t>爱岗敬业，未参与或支持过色情、吸毒、赌博、迷信等活动。</w:t>
      </w:r>
      <w:r>
        <w:rPr>
          <w:rFonts w:hint="eastAsia"/>
          <w:spacing w:val="-13"/>
          <w:w w:val="95"/>
          <w:sz w:val="32"/>
          <w:szCs w:val="32"/>
        </w:rPr>
        <w:t>以上承诺如有虚假，或存在不得聘用的其他问题，本人</w:t>
      </w:r>
      <w:r>
        <w:rPr>
          <w:rFonts w:hint="eastAsia"/>
          <w:spacing w:val="-3"/>
          <w:w w:val="95"/>
          <w:sz w:val="32"/>
          <w:szCs w:val="32"/>
        </w:rPr>
        <w:t>愿意承担一切责任，随时接受按有关规定给予的“取消聘用</w:t>
      </w:r>
      <w:r>
        <w:rPr>
          <w:rFonts w:hint="eastAsia"/>
          <w:sz w:val="32"/>
          <w:szCs w:val="32"/>
        </w:rPr>
        <w:t>资格”等处理。</w:t>
      </w:r>
    </w:p>
    <w:p>
      <w:pPr>
        <w:pStyle w:val="2"/>
        <w:spacing w:before="0" w:line="570" w:lineRule="exact"/>
        <w:ind w:left="440" w:leftChars="200" w:right="39" w:firstLine="4160" w:firstLineChars="1300"/>
        <w:jc w:val="both"/>
        <w:rPr>
          <w:rFonts w:hint="eastAsia"/>
          <w:sz w:val="32"/>
          <w:szCs w:val="32"/>
        </w:rPr>
      </w:pPr>
    </w:p>
    <w:p>
      <w:pPr>
        <w:pStyle w:val="2"/>
        <w:spacing w:before="0" w:line="570" w:lineRule="exact"/>
        <w:ind w:left="440" w:leftChars="200" w:right="39" w:firstLine="4160" w:firstLineChars="1300"/>
        <w:jc w:val="both"/>
        <w:rPr>
          <w:rFonts w:hint="eastAsia"/>
          <w:sz w:val="32"/>
          <w:szCs w:val="32"/>
        </w:rPr>
      </w:pPr>
    </w:p>
    <w:p>
      <w:pPr>
        <w:pStyle w:val="2"/>
        <w:spacing w:before="0" w:line="570" w:lineRule="exact"/>
        <w:ind w:left="440" w:leftChars="200" w:right="39" w:firstLine="4160" w:firstLineChars="13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承诺人：</w:t>
      </w:r>
    </w:p>
    <w:p>
      <w:pPr>
        <w:pStyle w:val="2"/>
        <w:spacing w:before="0" w:line="570" w:lineRule="exact"/>
        <w:ind w:left="440" w:leftChars="200" w:right="39" w:firstLine="4160" w:firstLineChars="13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2021年X月X日</w:t>
      </w:r>
    </w:p>
    <w:sectPr>
      <w:type w:val="continuous"/>
      <w:pgSz w:w="11900" w:h="16840"/>
      <w:pgMar w:top="2041" w:right="1474" w:bottom="1474" w:left="1588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57C799"/>
    <w:multiLevelType w:val="singleLevel"/>
    <w:tmpl w:val="5E57C7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B1C51"/>
    <w:rsid w:val="00AE7B25"/>
    <w:rsid w:val="00B44450"/>
    <w:rsid w:val="00CB1C51"/>
    <w:rsid w:val="00D47E06"/>
    <w:rsid w:val="4E3F399B"/>
    <w:rsid w:val="629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90"/>
      <w:ind w:left="101" w:right="1116"/>
    </w:pPr>
    <w:rPr>
      <w:sz w:val="29"/>
      <w:szCs w:val="29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360</Characters>
  <Lines>3</Lines>
  <Paragraphs>1</Paragraphs>
  <TotalTime>4</TotalTime>
  <ScaleCrop>false</ScaleCrop>
  <LinksUpToDate>false</LinksUpToDate>
  <CharactersWithSpaces>421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2021-11-18T12:55:00Z</dcterms:created>
  <dc:creator>hy</dc:creator>
  <cp:lastModifiedBy>Administrator</cp:lastModifiedBy>
  <dcterms:modified xsi:type="dcterms:W3CDTF">2021-12-07T01:58:26Z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Mozilla/5.0 (Windows NT 6.1; Win64; x64) AppleWebKit/537.36 (KHTML, like Gecko) Chrome/93.0.4577.63 Safari/537.36</vt:lpwstr>
  </property>
  <property fmtid="{D5CDD505-2E9C-101B-9397-08002B2CF9AE}" pid="4" name="LastSaved">
    <vt:filetime>2021-11-18T00:00:00Z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12B4AC92481141D6A41DED40DFDC3C6C</vt:lpwstr>
  </property>
</Properties>
</file>