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cs="仿宋_GB2312"/>
          <w:bCs/>
        </w:rPr>
      </w:pPr>
      <w:r>
        <w:rPr>
          <w:rFonts w:hint="eastAsia" w:ascii="仿宋_GB2312" w:hAnsi="仿宋_GB2312" w:cs="仿宋_GB2312"/>
          <w:bCs/>
        </w:rPr>
        <w:t>附件2：</w:t>
      </w:r>
    </w:p>
    <w:p>
      <w:pPr>
        <w:jc w:val="center"/>
        <w:rPr>
          <w:rFonts w:ascii="宋体" w:hAnsi="宋体" w:eastAsia="宋体" w:cs="宋体"/>
          <w:b/>
          <w:w w:val="9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Cs/>
          <w:sz w:val="32"/>
          <w:szCs w:val="32"/>
        </w:rPr>
        <w:t>博罗县市场监督管理局公开招聘辅助人员（巡查员）报名表</w:t>
      </w:r>
      <w:bookmarkEnd w:id="0"/>
      <w:r>
        <w:rPr>
          <w:rFonts w:hint="eastAsia" w:ascii="宋体" w:hAnsi="宋体" w:eastAsia="宋体" w:cs="宋体"/>
          <w:b/>
          <w:w w:val="90"/>
          <w:sz w:val="32"/>
          <w:szCs w:val="32"/>
        </w:rPr>
        <w:t xml:space="preserve">    </w:t>
      </w:r>
      <w:r>
        <w:rPr>
          <w:rFonts w:hint="eastAsia" w:ascii="新宋体" w:hAnsi="新宋体" w:eastAsia="新宋体" w:cs="宋体"/>
          <w:b/>
          <w:w w:val="90"/>
          <w:sz w:val="32"/>
          <w:szCs w:val="32"/>
        </w:rPr>
        <w:t xml:space="preserve">    </w:t>
      </w:r>
      <w:r>
        <w:rPr>
          <w:rFonts w:hint="eastAsia" w:ascii="新宋体" w:hAnsi="新宋体" w:eastAsia="新宋体" w:cs="宋体"/>
          <w:b/>
          <w:w w:val="90"/>
          <w:sz w:val="24"/>
        </w:rPr>
        <w:t xml:space="preserve">                                </w:t>
      </w:r>
    </w:p>
    <w:tbl>
      <w:tblPr>
        <w:tblStyle w:val="4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667"/>
        <w:gridCol w:w="455"/>
        <w:gridCol w:w="857"/>
        <w:gridCol w:w="488"/>
        <w:gridCol w:w="1260"/>
        <w:gridCol w:w="1580"/>
        <w:gridCol w:w="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260" w:type="dxa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25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1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联系电话</w:t>
            </w:r>
          </w:p>
        </w:tc>
        <w:tc>
          <w:tcPr>
            <w:tcW w:w="1748" w:type="dxa"/>
            <w:gridSpan w:val="2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6085" w:type="dxa"/>
            <w:gridSpan w:val="1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报考岗位</w:t>
            </w:r>
          </w:p>
        </w:tc>
        <w:tc>
          <w:tcPr>
            <w:tcW w:w="7923" w:type="dxa"/>
            <w:gridSpan w:val="1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8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23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 员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 主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 社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会 关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5600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6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59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25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4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25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05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520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30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0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356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报名人员承诺</w:t>
            </w:r>
          </w:p>
        </w:tc>
        <w:tc>
          <w:tcPr>
            <w:tcW w:w="8520" w:type="dxa"/>
            <w:gridSpan w:val="12"/>
          </w:tcPr>
          <w:p>
            <w:pPr>
              <w:widowControl/>
              <w:ind w:firstLine="464" w:firstLineChars="200"/>
              <w:jc w:val="left"/>
              <w:rPr>
                <w:rFonts w:ascii="仿宋_GB2312"/>
                <w:sz w:val="24"/>
              </w:rPr>
            </w:pPr>
          </w:p>
          <w:p>
            <w:pPr>
              <w:widowControl/>
              <w:ind w:firstLine="464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348" w:firstLineChars="1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</w:t>
            </w:r>
            <w:r>
              <w:rPr>
                <w:rFonts w:ascii="仿宋_GB2312"/>
                <w:sz w:val="24"/>
              </w:rPr>
              <w:t xml:space="preserve">                          </w:t>
            </w:r>
            <w:r>
              <w:rPr>
                <w:rFonts w:hint="eastAsia" w:ascii="仿宋_GB2312"/>
                <w:sz w:val="24"/>
              </w:rPr>
              <w:t>日期：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76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520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348" w:firstLineChars="1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230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520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说明：1、此表用A4纸双面打印，用蓝黑色钢笔填写，字迹要清楚；</w:t>
      </w:r>
    </w:p>
    <w:p>
      <w:pPr>
        <w:spacing w:line="400" w:lineRule="exact"/>
        <w:ind w:firstLine="696" w:firstLineChars="300"/>
        <w:jc w:val="left"/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7" w:bottom="1531" w:left="1587" w:header="851" w:footer="992" w:gutter="0"/>
      <w:cols w:space="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F2AAD"/>
    <w:rsid w:val="06713911"/>
    <w:rsid w:val="111050CC"/>
    <w:rsid w:val="3761245C"/>
    <w:rsid w:val="38724B49"/>
    <w:rsid w:val="408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2022-01-07T08:16:00Z</dcterms:created>
  <dc:creator>瑜姐</dc:creator>
  <cp:lastModifiedBy>瑜姐</cp:lastModifiedBy>
  <dcterms:modified xsi:type="dcterms:W3CDTF">2022-01-07T08:17:37Z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