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440" w:lineRule="atLeast"/>
        <w:jc w:val="both"/>
        <w:rPr>
          <w:rFonts w:hint="eastAsia" w:ascii="方正小标宋简体" w:hAnsi="方正小标宋简体" w:eastAsia="仿宋_GB2312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4"/>
        <w:snapToGrid w:val="0"/>
        <w:spacing w:before="0" w:beforeAutospacing="0" w:after="0" w:afterAutospacing="0" w:line="4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靖西市民政局202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年公开招聘编外工作人员报名登记表</w:t>
      </w:r>
    </w:p>
    <w:p>
      <w:pPr>
        <w:pStyle w:val="4"/>
        <w:snapToGrid w:val="0"/>
        <w:spacing w:before="0" w:beforeAutospacing="0" w:after="156" w:afterAutospacing="0" w:line="440" w:lineRule="atLeast"/>
        <w:jc w:val="center"/>
      </w:pPr>
      <w:r>
        <w:rPr>
          <w:rFonts w:ascii="’宋体’" w:hAnsi="’宋体’" w:eastAsia="’宋体’" w:cs="’宋体’"/>
          <w:szCs w:val="24"/>
        </w:rPr>
        <w:t>（正面）</w:t>
      </w:r>
    </w:p>
    <w:tbl>
      <w:tblPr>
        <w:tblStyle w:val="5"/>
        <w:tblW w:w="10166" w:type="dxa"/>
        <w:tblInd w:w="-8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"/>
        <w:gridCol w:w="1460"/>
        <w:gridCol w:w="833"/>
        <w:gridCol w:w="1476"/>
        <w:gridCol w:w="1491"/>
        <w:gridCol w:w="7"/>
        <w:gridCol w:w="1382"/>
        <w:gridCol w:w="2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姓 名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性别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  <w:r>
              <w:rPr>
                <w:rFonts w:ascii="’宋体’" w:hAnsi="’宋体’" w:eastAsia="’宋体’" w:cs="’宋体’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出生年月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（岁）</w:t>
            </w:r>
          </w:p>
        </w:tc>
        <w:tc>
          <w:tcPr>
            <w:tcW w:w="138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2044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ascii="’宋体’" w:hAnsi="’宋体’" w:eastAsia="’宋体’" w:cs="’宋体’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’宋体’" w:hAnsi="’宋体’" w:eastAsia="’宋体’" w:cs="’宋体’"/>
                <w:szCs w:val="24"/>
                <w:lang w:val="en-US" w:eastAsia="zh-CN"/>
              </w:rPr>
              <w:t>民 族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ascii="’宋体’" w:hAnsi="’宋体’" w:eastAsia="’宋体’" w:cs="’宋体’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ascii="’宋体’" w:hAnsi="’宋体’" w:eastAsia="’宋体’" w:cs="’宋体’"/>
                <w:szCs w:val="24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ind w:left="-105" w:right="-105" w:firstLine="35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参加工作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时间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ascii="’宋体’" w:hAnsi="’宋体’" w:eastAsia="’宋体’" w:cs="’宋体’"/>
                <w:szCs w:val="24"/>
              </w:rPr>
            </w:pPr>
            <w:r>
              <w:rPr>
                <w:rFonts w:ascii="’宋体’" w:hAnsi="’宋体’" w:eastAsia="’宋体’" w:cs="’宋体’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入党时间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’宋体’" w:hAnsi="’宋体’" w:eastAsia="’宋体’" w:cs="’宋体’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’宋体’" w:hAnsi="’宋体’" w:eastAsia="’宋体’" w:cs="’宋体’"/>
                <w:szCs w:val="24"/>
              </w:rPr>
              <w:t>状况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毕业院校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ascii="’宋体’" w:hAnsi="’宋体’" w:eastAsia="’宋体’" w:cs="’宋体’"/>
                <w:szCs w:val="24"/>
              </w:rPr>
              <w:t>及专业</w:t>
            </w:r>
          </w:p>
        </w:tc>
        <w:tc>
          <w:tcPr>
            <w:tcW w:w="23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14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身高、体重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</w:pPr>
          </w:p>
        </w:tc>
        <w:tc>
          <w:tcPr>
            <w:tcW w:w="204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特长爱好</w:t>
            </w:r>
          </w:p>
        </w:tc>
        <w:tc>
          <w:tcPr>
            <w:tcW w:w="23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492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77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’宋体’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  <w:r>
              <w:rPr>
                <w:rFonts w:hint="eastAsia" w:eastAsia="’宋体’"/>
                <w:lang w:val="en-US" w:eastAsia="zh-CN"/>
              </w:rPr>
              <w:t>毕业院校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’宋体’"/>
                <w:lang w:val="en-US" w:eastAsia="zh-CN"/>
              </w:rPr>
            </w:pPr>
            <w:r>
              <w:rPr>
                <w:rFonts w:hint="eastAsia" w:eastAsia="’宋体’"/>
                <w:lang w:val="en-US" w:eastAsia="zh-CN"/>
              </w:rPr>
              <w:t>及专业</w:t>
            </w:r>
          </w:p>
        </w:tc>
        <w:tc>
          <w:tcPr>
            <w:tcW w:w="343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 w:eastAsia="’宋体’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  <w:r>
              <w:rPr>
                <w:rFonts w:hint="eastAsia" w:eastAsia="’宋体’"/>
                <w:lang w:val="en-US" w:eastAsia="zh-CN"/>
              </w:rPr>
              <w:t>毕业院校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eastAsia="’宋体’"/>
                <w:lang w:val="en-US" w:eastAsia="zh-CN"/>
              </w:rPr>
              <w:t>及专业</w:t>
            </w:r>
          </w:p>
        </w:tc>
        <w:tc>
          <w:tcPr>
            <w:tcW w:w="3426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eastAsia="’宋体’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149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  <w:tc>
          <w:tcPr>
            <w:tcW w:w="342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3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现工作单位及职务</w:t>
            </w:r>
          </w:p>
        </w:tc>
        <w:tc>
          <w:tcPr>
            <w:tcW w:w="7233" w:type="dxa"/>
            <w:gridSpan w:val="6"/>
            <w:tcBorders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3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7233" w:type="dxa"/>
            <w:gridSpan w:val="6"/>
            <w:tcBorders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工作简历</w:t>
            </w:r>
          </w:p>
        </w:tc>
        <w:tc>
          <w:tcPr>
            <w:tcW w:w="86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</w:pPr>
          </w:p>
        </w:tc>
      </w:tr>
    </w:tbl>
    <w:p>
      <w:pPr>
        <w:pStyle w:val="4"/>
        <w:spacing w:before="0" w:beforeAutospacing="0" w:after="0" w:afterAutospacing="0" w:line="320" w:lineRule="atLeas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（背面）</w:t>
      </w:r>
    </w:p>
    <w:tbl>
      <w:tblPr>
        <w:tblStyle w:val="5"/>
        <w:tblW w:w="10167" w:type="dxa"/>
        <w:tblInd w:w="-8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67"/>
        <w:gridCol w:w="1130"/>
        <w:gridCol w:w="1134"/>
        <w:gridCol w:w="1286"/>
        <w:gridCol w:w="1083"/>
        <w:gridCol w:w="3089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6" w:hRule="atLeast"/>
        </w:trPr>
        <w:tc>
          <w:tcPr>
            <w:tcW w:w="146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奖惩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870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34" w:hRule="atLeast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庭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  治</w:t>
            </w:r>
          </w:p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  貌</w:t>
            </w: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 作 单 位 及 职 务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是否有被判处刑罚的情形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9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7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4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67" w:hRule="atLeast"/>
        </w:trPr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考生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考生签字：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0" w:hRule="atLeast"/>
        </w:trPr>
        <w:tc>
          <w:tcPr>
            <w:tcW w:w="14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审查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审核人（签字）：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0" w:hRule="atLeast"/>
        </w:trPr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2022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注：“家庭成员及重要社会关系”栏内请填齐家庭主要成员。父母已逝世的，请在其工作单位及职务后加“（已故）”。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宋体’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78D6"/>
    <w:rsid w:val="031F186F"/>
    <w:rsid w:val="043944B8"/>
    <w:rsid w:val="04DD507F"/>
    <w:rsid w:val="06625126"/>
    <w:rsid w:val="06D64421"/>
    <w:rsid w:val="07A45EB9"/>
    <w:rsid w:val="08D03C5F"/>
    <w:rsid w:val="09725E72"/>
    <w:rsid w:val="0A964105"/>
    <w:rsid w:val="0AA838E7"/>
    <w:rsid w:val="0BD22505"/>
    <w:rsid w:val="0F5254A9"/>
    <w:rsid w:val="11CD09C2"/>
    <w:rsid w:val="125A608F"/>
    <w:rsid w:val="13A46F97"/>
    <w:rsid w:val="14EB03A0"/>
    <w:rsid w:val="170029AD"/>
    <w:rsid w:val="18C258F3"/>
    <w:rsid w:val="1D2C0F1D"/>
    <w:rsid w:val="20CE2120"/>
    <w:rsid w:val="20F91466"/>
    <w:rsid w:val="21AA7C63"/>
    <w:rsid w:val="22D162B2"/>
    <w:rsid w:val="24C528E8"/>
    <w:rsid w:val="25135B46"/>
    <w:rsid w:val="252A4240"/>
    <w:rsid w:val="28985173"/>
    <w:rsid w:val="28D53063"/>
    <w:rsid w:val="2D367140"/>
    <w:rsid w:val="2E4B4F86"/>
    <w:rsid w:val="32CE0DD7"/>
    <w:rsid w:val="3331359A"/>
    <w:rsid w:val="3E4C0CC8"/>
    <w:rsid w:val="439F31AC"/>
    <w:rsid w:val="4B592795"/>
    <w:rsid w:val="4CDB1C57"/>
    <w:rsid w:val="4D246A52"/>
    <w:rsid w:val="4D3346A8"/>
    <w:rsid w:val="4E2A7E9F"/>
    <w:rsid w:val="4F362576"/>
    <w:rsid w:val="52C5650D"/>
    <w:rsid w:val="558166B3"/>
    <w:rsid w:val="5AE10247"/>
    <w:rsid w:val="5EAB3491"/>
    <w:rsid w:val="5F0B4EDD"/>
    <w:rsid w:val="5F635B25"/>
    <w:rsid w:val="5FBA5F1A"/>
    <w:rsid w:val="60D40017"/>
    <w:rsid w:val="61F12ADD"/>
    <w:rsid w:val="62F70F1E"/>
    <w:rsid w:val="670D0E41"/>
    <w:rsid w:val="679C3B12"/>
    <w:rsid w:val="67B643CF"/>
    <w:rsid w:val="695A469A"/>
    <w:rsid w:val="696F41A5"/>
    <w:rsid w:val="6ABC6C7D"/>
    <w:rsid w:val="6B4B1961"/>
    <w:rsid w:val="6C082E15"/>
    <w:rsid w:val="6C173687"/>
    <w:rsid w:val="6D1E56C1"/>
    <w:rsid w:val="6D221160"/>
    <w:rsid w:val="708A2525"/>
    <w:rsid w:val="74F85C3F"/>
    <w:rsid w:val="759227CA"/>
    <w:rsid w:val="76601831"/>
    <w:rsid w:val="772A36CD"/>
    <w:rsid w:val="78EE6C6E"/>
    <w:rsid w:val="7BAF1C19"/>
    <w:rsid w:val="7D955C46"/>
    <w:rsid w:val="7E8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2021-06-18T15:49:00Z</dcterms:created>
  <dc:creator>Administrator</dc:creator>
  <cp:lastModifiedBy>96</cp:lastModifiedBy>
  <dcterms:modified xsi:type="dcterms:W3CDTF">2022-01-07T07:40:22Z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6B9BA9F6028C46A3BC76EBD75C6C805B</vt:lpwstr>
  </property>
</Properties>
</file>