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2022年广东省和平县引进人才报名登记表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640" w:leftChars="0" w:right="0" w:rightChars="0" w:hanging="640" w:hangingChars="178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</w:p>
    <w:tbl>
      <w:tblPr>
        <w:tblStyle w:val="5"/>
        <w:tblW w:w="914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44"/>
        <w:gridCol w:w="371"/>
        <w:gridCol w:w="265"/>
        <w:gridCol w:w="890"/>
        <w:gridCol w:w="123"/>
        <w:gridCol w:w="1092"/>
        <w:gridCol w:w="1033"/>
        <w:gridCol w:w="1254"/>
        <w:gridCol w:w="51"/>
        <w:gridCol w:w="1334"/>
        <w:gridCol w:w="1720"/>
        <w:gridCol w:w="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（岁）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工作时间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状况</w:t>
            </w:r>
          </w:p>
        </w:tc>
        <w:tc>
          <w:tcPr>
            <w:tcW w:w="2370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爱好</w:t>
            </w:r>
            <w:r>
              <w:rPr>
                <w:rFonts w:hint="eastAsia" w:hAnsi="宋体"/>
                <w:kern w:val="0"/>
                <w:sz w:val="24"/>
              </w:rPr>
              <w:t>特长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在职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3"/>
          </w:tcPr>
          <w:p>
            <w:pPr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97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  <w:tc>
          <w:tcPr>
            <w:tcW w:w="6546" w:type="dxa"/>
            <w:gridSpan w:val="7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97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报名岗位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职位代码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6546" w:type="dxa"/>
            <w:gridSpan w:val="7"/>
          </w:tcPr>
          <w:p>
            <w:pPr>
              <w:widowControl/>
              <w:spacing w:line="300" w:lineRule="atLeast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4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  <w:sz w:val="21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⌒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简  含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历  历 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 ︶ </w:t>
            </w:r>
          </w:p>
        </w:tc>
        <w:tc>
          <w:tcPr>
            <w:tcW w:w="7824" w:type="dxa"/>
            <w:gridSpan w:val="10"/>
          </w:tcPr>
          <w:p>
            <w:pPr>
              <w:widowControl/>
              <w:spacing w:line="36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42" w:hRule="exac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业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绩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（有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经验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的可</w:t>
            </w:r>
          </w:p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填写）</w:t>
            </w:r>
          </w:p>
        </w:tc>
        <w:tc>
          <w:tcPr>
            <w:tcW w:w="8133" w:type="dxa"/>
            <w:gridSpan w:val="10"/>
          </w:tcPr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2185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惩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情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况</w:t>
            </w:r>
          </w:p>
        </w:tc>
        <w:tc>
          <w:tcPr>
            <w:tcW w:w="8133" w:type="dxa"/>
            <w:gridSpan w:val="10"/>
          </w:tcPr>
          <w:p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1403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报名人郑重承诺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241" w:firstLineChars="100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报名</w:t>
            </w:r>
            <w:r>
              <w:rPr>
                <w:rFonts w:ascii="Times New Roman" w:hAnsi="Times New Roman" w:cs="Times New Roman"/>
                <w:b/>
                <w:sz w:val="24"/>
              </w:rPr>
              <w:t>人员（签字）：                            年    月    日</w:t>
            </w:r>
          </w:p>
        </w:tc>
      </w:tr>
    </w:tbl>
    <w:p>
      <w:pPr>
        <w:spacing w:line="400" w:lineRule="exact"/>
      </w:pPr>
      <w:r>
        <w:rPr>
          <w:rFonts w:ascii="Times New Roman" w:hAnsi="Times New Roman" w:eastAsia="黑体" w:cs="Times New Roman"/>
          <w:sz w:val="24"/>
        </w:rPr>
        <w:t>注：</w:t>
      </w:r>
      <w:r>
        <w:rPr>
          <w:rFonts w:hint="eastAsia" w:ascii="Times New Roman" w:hAnsi="Times New Roman" w:eastAsia="黑体" w:cs="Times New Roman"/>
          <w:sz w:val="24"/>
        </w:rPr>
        <w:t>主要</w:t>
      </w:r>
      <w:r>
        <w:rPr>
          <w:rFonts w:ascii="Times New Roman" w:hAnsi="Times New Roman" w:eastAsia="黑体" w:cs="Times New Roman"/>
          <w:sz w:val="24"/>
        </w:rPr>
        <w:t>业绩一栏需填写与应聘岗位有关工作业绩情况，如空间不足可另附页。</w:t>
      </w:r>
    </w:p>
    <w:p/>
    <w:sectPr>
      <w:footerReference r:id="rId3" w:type="default"/>
      <w:pgSz w:w="11906" w:h="16838"/>
      <w:pgMar w:top="1701" w:right="1304" w:bottom="170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60"/>
    <w:rsid w:val="00070B98"/>
    <w:rsid w:val="00BF1160"/>
    <w:rsid w:val="013444AC"/>
    <w:rsid w:val="039C2257"/>
    <w:rsid w:val="07985474"/>
    <w:rsid w:val="0A35574F"/>
    <w:rsid w:val="1029675E"/>
    <w:rsid w:val="10461912"/>
    <w:rsid w:val="15191D05"/>
    <w:rsid w:val="17BB0167"/>
    <w:rsid w:val="19B81AD0"/>
    <w:rsid w:val="1A0823B3"/>
    <w:rsid w:val="1A1B076E"/>
    <w:rsid w:val="1BBC21D7"/>
    <w:rsid w:val="1E3655DF"/>
    <w:rsid w:val="2A270F7B"/>
    <w:rsid w:val="2B954074"/>
    <w:rsid w:val="30B600B4"/>
    <w:rsid w:val="31D2533F"/>
    <w:rsid w:val="32356379"/>
    <w:rsid w:val="36125706"/>
    <w:rsid w:val="366C2281"/>
    <w:rsid w:val="3BB34660"/>
    <w:rsid w:val="415C67D6"/>
    <w:rsid w:val="5EE2233D"/>
    <w:rsid w:val="65C24CFC"/>
    <w:rsid w:val="70951B8F"/>
    <w:rsid w:val="75F04F02"/>
    <w:rsid w:val="776B4D6A"/>
    <w:rsid w:val="78C10E6E"/>
    <w:rsid w:val="7BF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5</TotalTime>
  <ScaleCrop>false</ScaleCrop>
  <LinksUpToDate>false</LinksUpToDate>
  <CharactersWithSpaces>435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2019-08-15T01:53:00Z</dcterms:created>
  <dc:creator>jkg</dc:creator>
  <cp:lastModifiedBy>joywells</cp:lastModifiedBy>
  <cp:lastPrinted>2022-01-14T08:10:21Z</cp:lastPrinted>
  <dcterms:modified xsi:type="dcterms:W3CDTF">2022-01-14T08:10:50Z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D6618B8813604B28BBB6C55E999BC828</vt:lpwstr>
  </property>
</Properties>
</file>