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exact"/>
        <w:ind w:firstLine="720" w:firstLineChars="200"/>
        <w:jc w:val="center"/>
        <w:rPr>
          <w:rFonts w:hint="eastAsia" w:ascii="仿宋_GB2312" w:hAnsi="仿宋" w:eastAsia="仿宋_GB2312" w:cs="仿宋_GB2312"/>
          <w:color w:val="000000"/>
          <w:kern w:val="0"/>
          <w:sz w:val="36"/>
          <w:szCs w:val="36"/>
        </w:rPr>
      </w:pPr>
      <w:r>
        <w:rPr>
          <w:rFonts w:hint="eastAsia" w:ascii="仿宋_GB2312" w:hAnsi="仿宋" w:eastAsia="仿宋_GB2312" w:cs="仿宋_GB2312"/>
          <w:color w:val="000000"/>
          <w:kern w:val="0"/>
          <w:sz w:val="36"/>
          <w:szCs w:val="36"/>
        </w:rPr>
        <w:t>202</w:t>
      </w:r>
      <w:r>
        <w:rPr>
          <w:rFonts w:ascii="仿宋_GB2312" w:hAnsi="仿宋" w:eastAsia="仿宋_GB2312" w:cs="仿宋_GB2312"/>
          <w:color w:val="000000"/>
          <w:kern w:val="0"/>
          <w:sz w:val="36"/>
          <w:szCs w:val="36"/>
        </w:rPr>
        <w:t>2</w:t>
      </w:r>
      <w:r>
        <w:rPr>
          <w:rFonts w:hint="eastAsia" w:ascii="仿宋_GB2312" w:hAnsi="仿宋" w:eastAsia="仿宋_GB2312" w:cs="仿宋_GB2312"/>
          <w:color w:val="000000"/>
          <w:kern w:val="0"/>
          <w:sz w:val="36"/>
          <w:szCs w:val="36"/>
        </w:rPr>
        <w:t>年漳州市龙文区城市管理局编外人员公开考试</w:t>
      </w:r>
    </w:p>
    <w:p>
      <w:pPr>
        <w:widowControl/>
        <w:shd w:val="clear" w:color="auto" w:fill="FFFFFF"/>
        <w:spacing w:line="540" w:lineRule="exact"/>
        <w:ind w:firstLine="720" w:firstLineChars="200"/>
        <w:jc w:val="center"/>
        <w:rPr>
          <w:rFonts w:hint="eastAsia" w:ascii="仿宋_GB2312" w:hAnsi="仿宋" w:eastAsia="仿宋_GB2312" w:cs="仿宋_GB2312"/>
          <w:color w:val="000000"/>
          <w:kern w:val="0"/>
          <w:sz w:val="36"/>
          <w:szCs w:val="36"/>
        </w:rPr>
      </w:pPr>
      <w:r>
        <w:rPr>
          <w:rFonts w:hint="eastAsia" w:ascii="仿宋_GB2312" w:hAnsi="仿宋" w:eastAsia="仿宋_GB2312" w:cs="仿宋_GB2312"/>
          <w:color w:val="000000"/>
          <w:kern w:val="0"/>
          <w:sz w:val="36"/>
          <w:szCs w:val="36"/>
        </w:rPr>
        <w:t>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r>
        <w:rPr>
          <w:rFonts w:hint="eastAsia" w:ascii="黑体" w:hAnsi="黑体" w:eastAsia="黑体" w:cs="宋体"/>
          <w:sz w:val="21"/>
          <w:szCs w:val="21"/>
          <w:u w:val="single"/>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hint="eastAsia" w:ascii="黑体" w:hAnsi="黑体" w:eastAsia="黑体" w:cs="宋体"/>
          <w:sz w:val="21"/>
          <w:szCs w:val="21"/>
          <w:u w:val="single"/>
          <w:lang w:val="en-US" w:eastAsia="zh-CN"/>
        </w:rPr>
        <w:t xml:space="preserve">                      </w:t>
      </w:r>
      <w:r>
        <w:rPr>
          <w:rFonts w:hint="eastAsia" w:ascii="黑体" w:hAnsi="黑体" w:eastAsia="黑体" w:cs="宋体"/>
          <w:sz w:val="21"/>
          <w:szCs w:val="21"/>
          <w:u w:val="single"/>
        </w:rPr>
        <w:t xml:space="preserve">  </w:t>
      </w:r>
      <w:r>
        <w:rPr>
          <w:rFonts w:hint="eastAsia" w:ascii="黑体" w:hAnsi="黑体" w:eastAsia="黑体" w:cs="宋体"/>
          <w:sz w:val="21"/>
          <w:szCs w:val="21"/>
        </w:rPr>
        <w:t>考生号：</w:t>
      </w:r>
      <w:r>
        <w:rPr>
          <w:rFonts w:ascii="黑体" w:hAnsi="黑体" w:eastAsia="黑体" w:cs="宋体"/>
          <w:sz w:val="21"/>
          <w:szCs w:val="21"/>
          <w:u w:val="single"/>
        </w:rPr>
        <w:t xml:space="preserve">       </w:t>
      </w:r>
      <w:r>
        <w:rPr>
          <w:rFonts w:hint="eastAsia" w:ascii="黑体" w:hAnsi="黑体" w:eastAsia="黑体" w:cs="宋体"/>
          <w:sz w:val="21"/>
          <w:szCs w:val="21"/>
          <w:u w:val="single"/>
        </w:rPr>
        <w:t xml:space="preserve"> </w:t>
      </w:r>
      <w:r>
        <w:rPr>
          <w:rFonts w:ascii="黑体" w:hAnsi="黑体" w:eastAsia="黑体" w:cs="宋体"/>
          <w:sz w:val="21"/>
          <w:szCs w:val="21"/>
          <w:u w:val="single"/>
        </w:rPr>
        <w:t xml:space="preserve">          </w:t>
      </w:r>
      <w:r>
        <w:rPr>
          <w:rFonts w:hint="eastAsia" w:ascii="黑体" w:hAnsi="黑体" w:eastAsia="黑体" w:cs="宋体"/>
          <w:sz w:val="21"/>
          <w:szCs w:val="21"/>
          <w:u w:val="single"/>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u w:val="single"/>
        </w:rPr>
        <w:t xml:space="preserve"> </w:t>
      </w:r>
      <w:bookmarkStart w:id="1" w:name="_GoBack"/>
      <w:bookmarkEnd w:id="1"/>
      <w:r>
        <w:rPr>
          <w:rFonts w:hint="eastAsia" w:ascii="黑体" w:hAnsi="黑体" w:eastAsia="黑体" w:cs="宋体"/>
          <w:sz w:val="21"/>
          <w:szCs w:val="21"/>
          <w:u w:val="single"/>
        </w:rPr>
        <w:t xml:space="preserve">      </w:t>
      </w:r>
      <w:r>
        <w:rPr>
          <w:rFonts w:ascii="黑体" w:hAnsi="黑体" w:eastAsia="黑体" w:cs="宋体"/>
          <w:sz w:val="21"/>
          <w:szCs w:val="21"/>
          <w:u w:val="single"/>
        </w:rPr>
        <w:t xml:space="preserve">            </w:t>
      </w:r>
      <w:r>
        <w:rPr>
          <w:rFonts w:hint="eastAsia"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 xml:space="preserve"> □是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w:t>
      </w:r>
      <w:r>
        <w:rPr>
          <w:rFonts w:hint="eastAsia" w:ascii="黑体" w:hAnsi="黑体" w:eastAsia="黑体" w:cs="方正小标宋简体"/>
          <w:sz w:val="30"/>
          <w:szCs w:val="30"/>
          <w:lang w:eastAsia="zh-CN"/>
        </w:rPr>
        <w:t>考生</w:t>
      </w:r>
      <w:r>
        <w:rPr>
          <w:rFonts w:hint="eastAsia" w:ascii="黑体" w:hAnsi="黑体" w:eastAsia="黑体" w:cs="方正小标宋简体"/>
          <w:sz w:val="30"/>
          <w:szCs w:val="30"/>
        </w:rPr>
        <w:t>必须携带考前</w:t>
      </w:r>
      <w:r>
        <w:rPr>
          <w:rFonts w:hint="eastAsia" w:ascii="黑体" w:hAnsi="黑体" w:eastAsia="黑体" w:cs="方正小标宋简体"/>
          <w:sz w:val="30"/>
          <w:szCs w:val="30"/>
          <w:lang w:val="en-US" w:eastAsia="zh-CN"/>
        </w:rPr>
        <w:t>48小时内</w:t>
      </w:r>
      <w:r>
        <w:rPr>
          <w:rFonts w:hint="eastAsia" w:ascii="黑体" w:hAnsi="黑体" w:eastAsia="黑体" w:cs="方正小标宋简体"/>
          <w:sz w:val="30"/>
          <w:szCs w:val="30"/>
        </w:rPr>
        <w:t>新型冠状病毒检测阴性的报告。</w:t>
      </w:r>
    </w:p>
    <w:p>
      <w:pPr>
        <w:spacing w:line="400" w:lineRule="exact"/>
        <w:ind w:firstLine="452" w:firstLineChars="150"/>
        <w:rPr>
          <w:rFonts w:ascii="宋体" w:cs="宋体"/>
          <w:b/>
          <w:bCs/>
          <w:sz w:val="30"/>
          <w:szCs w:val="30"/>
        </w:rPr>
      </w:pPr>
      <w:bookmarkStart w:id="0" w:name="_GoBack"/>
      <w:bookmarkEnd w:id="0"/>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p/>
    <w:p/>
    <w:sectPr>
      <w:pgSz w:w="11906" w:h="16838"/>
      <w:pgMar w:top="1440" w:right="1230" w:bottom="144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53"/>
    <w:rsid w:val="00205D37"/>
    <w:rsid w:val="004F05DF"/>
    <w:rsid w:val="00545E7D"/>
    <w:rsid w:val="0059568B"/>
    <w:rsid w:val="006C566E"/>
    <w:rsid w:val="008C4353"/>
    <w:rsid w:val="00934AA3"/>
    <w:rsid w:val="00B339A5"/>
    <w:rsid w:val="00CD573F"/>
    <w:rsid w:val="00DD72C5"/>
    <w:rsid w:val="00E751DD"/>
    <w:rsid w:val="1AEF2B96"/>
    <w:rsid w:val="3D2426D8"/>
    <w:rsid w:val="5ABE18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1"/>
      <w:szCs w:val="24"/>
      <w:lang w:val="en-US" w:eastAsia="zh-CN" w:bidi="ar-SA"/>
    </w:rPr>
  </w:style>
  <w:style w:type="character" w:default="1" w:styleId="3">
    <w:name w:val="Default Paragraph Font"/>
    <w:unhideWhenUsed/>
    <w:uiPriority w:val="1"/>
  </w:style>
  <w:style w:type="table" w:default="1" w:styleId="2">
    <w:name w:val="Normal Table"/>
    <w:unhideWhenUsed/>
    <w:qFormat/>
    <w:uiPriority w:val="99"/>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177</Words>
  <Characters>1014</Characters>
  <Lines>8</Lines>
  <Paragraphs>2</Paragraphs>
  <TotalTime>0</TotalTime>
  <ScaleCrop>false</ScaleCrop>
  <LinksUpToDate>false</LinksUpToDate>
  <CharactersWithSpaces>1189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2020-07-02T02:07:00Z</dcterms:created>
  <dc:creator>Administrator</dc:creator>
  <cp:lastModifiedBy>Caring</cp:lastModifiedBy>
  <cp:lastPrinted>2021-10-08T00:56:01Z</cp:lastPrinted>
  <dcterms:modified xsi:type="dcterms:W3CDTF">2022-01-14T10:02:08Z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C758F45110CD4CD4859D13673554C9B9</vt:lpwstr>
  </property>
</Properties>
</file>