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i w:val="0"/>
          <w:iCs w:val="0"/>
          <w:caps w:val="0"/>
          <w:color w:val="333333"/>
          <w:spacing w:val="0"/>
          <w:kern w:val="0"/>
          <w:sz w:val="33"/>
          <w:szCs w:val="33"/>
          <w:shd w:val="clear" w:fill="FFFFFF"/>
          <w:lang w:val="en-US" w:eastAsia="zh-CN" w:bidi="ar"/>
        </w:rPr>
      </w:pPr>
      <w:r>
        <w:rPr>
          <w:rFonts w:hint="eastAsia" w:ascii="微软雅黑" w:hAnsi="微软雅黑" w:eastAsia="微软雅黑" w:cs="微软雅黑"/>
          <w:i w:val="0"/>
          <w:iCs w:val="0"/>
          <w:caps w:val="0"/>
          <w:color w:val="333333"/>
          <w:spacing w:val="0"/>
          <w:kern w:val="0"/>
          <w:sz w:val="33"/>
          <w:szCs w:val="33"/>
          <w:shd w:val="clear" w:fill="FFFFFF"/>
          <w:lang w:val="en-US" w:eastAsia="zh-CN" w:bidi="ar"/>
        </w:rPr>
        <w:t>江苏省高淳高级中学2022年教师招聘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i w:val="0"/>
          <w:iCs w:val="0"/>
          <w:caps w:val="0"/>
          <w:color w:val="333333"/>
          <w:spacing w:val="0"/>
          <w:sz w:val="33"/>
          <w:szCs w:val="33"/>
        </w:rPr>
      </w:pPr>
      <w:r>
        <w:rPr>
          <w:rFonts w:hint="eastAsia" w:ascii="微软雅黑" w:hAnsi="微软雅黑" w:eastAsia="微软雅黑" w:cs="微软雅黑"/>
          <w:i w:val="0"/>
          <w:iCs w:val="0"/>
          <w:caps w:val="0"/>
          <w:color w:val="333333"/>
          <w:spacing w:val="0"/>
          <w:kern w:val="0"/>
          <w:sz w:val="33"/>
          <w:szCs w:val="33"/>
          <w:shd w:val="clear" w:fill="FFFFFF"/>
          <w:lang w:val="en-US" w:eastAsia="zh-CN" w:bidi="ar"/>
        </w:rPr>
        <w:t>考生疫情防控告知书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eastAsia="宋体" w:cs="Arial"/>
          <w:i w:val="0"/>
          <w:iCs w:val="0"/>
          <w:caps w:val="0"/>
          <w:color w:val="333333"/>
          <w:spacing w:val="0"/>
          <w:sz w:val="2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为做好</w:t>
      </w:r>
      <w:r>
        <w:rPr>
          <w:rFonts w:hint="eastAsia" w:ascii="Arial" w:hAnsi="Arial" w:eastAsia="宋体" w:cs="Arial"/>
          <w:i w:val="0"/>
          <w:iCs w:val="0"/>
          <w:caps w:val="0"/>
          <w:color w:val="333333"/>
          <w:spacing w:val="0"/>
          <w:sz w:val="24"/>
          <w:szCs w:val="24"/>
          <w:shd w:val="clear" w:fill="FFFFFF"/>
        </w:rPr>
        <w:t>江苏省高淳高级中学202</w:t>
      </w:r>
      <w:r>
        <w:rPr>
          <w:rFonts w:hint="eastAsia" w:ascii="Arial" w:hAnsi="Arial" w:eastAsia="宋体" w:cs="Arial"/>
          <w:i w:val="0"/>
          <w:iCs w:val="0"/>
          <w:caps w:val="0"/>
          <w:color w:val="333333"/>
          <w:spacing w:val="0"/>
          <w:sz w:val="24"/>
          <w:szCs w:val="24"/>
          <w:shd w:val="clear" w:fill="FFFFFF"/>
          <w:lang w:val="en-US" w:eastAsia="zh-CN"/>
        </w:rPr>
        <w:t>2</w:t>
      </w:r>
      <w:r>
        <w:rPr>
          <w:rFonts w:hint="eastAsia" w:ascii="Arial" w:hAnsi="Arial" w:eastAsia="宋体" w:cs="Arial"/>
          <w:i w:val="0"/>
          <w:iCs w:val="0"/>
          <w:caps w:val="0"/>
          <w:color w:val="333333"/>
          <w:spacing w:val="0"/>
          <w:sz w:val="24"/>
          <w:szCs w:val="24"/>
          <w:shd w:val="clear" w:fill="FFFFFF"/>
        </w:rPr>
        <w:t>年教师招聘</w:t>
      </w:r>
      <w:r>
        <w:rPr>
          <w:rFonts w:hint="default" w:ascii="Arial" w:hAnsi="Arial" w:eastAsia="宋体" w:cs="Arial"/>
          <w:i w:val="0"/>
          <w:iCs w:val="0"/>
          <w:caps w:val="0"/>
          <w:color w:val="333333"/>
          <w:spacing w:val="0"/>
          <w:sz w:val="24"/>
          <w:szCs w:val="24"/>
          <w:shd w:val="clear" w:fill="FFFFFF"/>
        </w:rPr>
        <w:t>疫情防控及考务组织工作，现将有关疫情防控措施公告如下，请各位考生遵照执行。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Style w:val="11"/>
          <w:rFonts w:hint="default" w:ascii="Arial" w:hAnsi="Arial" w:eastAsia="宋体" w:cs="Arial"/>
          <w:i w:val="0"/>
          <w:iCs w:val="0"/>
          <w:caps w:val="0"/>
          <w:color w:val="333333"/>
          <w:spacing w:val="0"/>
          <w:sz w:val="24"/>
          <w:szCs w:val="24"/>
          <w:shd w:val="clear" w:fill="FFFFFF"/>
        </w:rPr>
        <w:t>一、以下人员不得</w:t>
      </w:r>
      <w:r>
        <w:rPr>
          <w:rStyle w:val="11"/>
          <w:rFonts w:hint="eastAsia" w:ascii="Arial" w:hAnsi="Arial" w:eastAsia="宋体" w:cs="Arial"/>
          <w:i w:val="0"/>
          <w:iCs w:val="0"/>
          <w:caps w:val="0"/>
          <w:color w:val="333333"/>
          <w:spacing w:val="0"/>
          <w:sz w:val="24"/>
          <w:szCs w:val="24"/>
          <w:shd w:val="clear" w:fill="FFFFFF"/>
          <w:lang w:val="en-US" w:eastAsia="zh-CN"/>
        </w:rPr>
        <w:t>进校</w:t>
      </w:r>
      <w:r>
        <w:rPr>
          <w:rStyle w:val="11"/>
          <w:rFonts w:hint="default" w:ascii="Arial" w:hAnsi="Arial" w:eastAsia="宋体" w:cs="Arial"/>
          <w:i w:val="0"/>
          <w:iCs w:val="0"/>
          <w:caps w:val="0"/>
          <w:color w:val="333333"/>
          <w:spacing w:val="0"/>
          <w:sz w:val="24"/>
          <w:szCs w:val="24"/>
          <w:shd w:val="clear" w:fill="FFFFFF"/>
        </w:rPr>
        <w:t>参加</w:t>
      </w:r>
      <w:r>
        <w:rPr>
          <w:rStyle w:val="11"/>
          <w:rFonts w:hint="eastAsia" w:ascii="Arial" w:hAnsi="Arial" w:eastAsia="宋体" w:cs="Arial"/>
          <w:i w:val="0"/>
          <w:iCs w:val="0"/>
          <w:caps w:val="0"/>
          <w:color w:val="333333"/>
          <w:spacing w:val="0"/>
          <w:sz w:val="24"/>
          <w:szCs w:val="24"/>
          <w:shd w:val="clear" w:fill="FFFFFF"/>
          <w:lang w:val="en-US" w:eastAsia="zh-CN"/>
        </w:rPr>
        <w:t>资格复审、</w:t>
      </w:r>
      <w:r>
        <w:rPr>
          <w:rStyle w:val="11"/>
          <w:rFonts w:hint="default" w:ascii="Arial" w:hAnsi="Arial" w:eastAsia="宋体" w:cs="Arial"/>
          <w:i w:val="0"/>
          <w:iCs w:val="0"/>
          <w:caps w:val="0"/>
          <w:color w:val="333333"/>
          <w:spacing w:val="0"/>
          <w:sz w:val="24"/>
          <w:szCs w:val="24"/>
          <w:shd w:val="clear" w:fill="FFFFFF"/>
        </w:rPr>
        <w:t>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1.考前28日内有境外（除澳门外）旅居史、21日内有境内中高风险地区旅居史人员；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2.考前21日内有新冠肺炎确诊病例及无症状感染者接触史人员；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3.“苏康码”、“行程卡”异常人员；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4.尚在随访及医学观察期内的已治愈出院确诊病例和已解除集中隔离医学观察的无症状感染者；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5.考前14日内与正在接受居家健康监测人员共同居住、生活等密切接触人员；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6. 有发热、咳嗽等症状的人员。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Style w:val="11"/>
          <w:rFonts w:hint="default" w:ascii="Arial" w:hAnsi="Arial" w:eastAsia="宋体" w:cs="Arial"/>
          <w:i w:val="0"/>
          <w:iCs w:val="0"/>
          <w:caps w:val="0"/>
          <w:color w:val="333333"/>
          <w:spacing w:val="0"/>
          <w:sz w:val="24"/>
          <w:szCs w:val="24"/>
          <w:shd w:val="clear" w:fill="FFFFFF"/>
        </w:rPr>
        <w:t>二、考生</w:t>
      </w:r>
      <w:r>
        <w:rPr>
          <w:rStyle w:val="11"/>
          <w:rFonts w:hint="eastAsia" w:ascii="Arial" w:hAnsi="Arial" w:eastAsia="宋体" w:cs="Arial"/>
          <w:i w:val="0"/>
          <w:iCs w:val="0"/>
          <w:caps w:val="0"/>
          <w:color w:val="333333"/>
          <w:spacing w:val="0"/>
          <w:sz w:val="24"/>
          <w:szCs w:val="24"/>
          <w:shd w:val="clear" w:fill="FFFFFF"/>
          <w:lang w:val="en-US" w:eastAsia="zh-CN"/>
        </w:rPr>
        <w:t>进校资格复审、</w:t>
      </w:r>
      <w:r>
        <w:rPr>
          <w:rStyle w:val="11"/>
          <w:rFonts w:hint="default" w:ascii="Arial" w:hAnsi="Arial" w:eastAsia="宋体" w:cs="Arial"/>
          <w:i w:val="0"/>
          <w:iCs w:val="0"/>
          <w:caps w:val="0"/>
          <w:color w:val="333333"/>
          <w:spacing w:val="0"/>
          <w:sz w:val="24"/>
          <w:szCs w:val="24"/>
          <w:shd w:val="clear" w:fill="FFFFFF"/>
        </w:rPr>
        <w:t>考试的必备条件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1.有效居民身份证；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2.</w:t>
      </w:r>
      <w:r>
        <w:rPr>
          <w:rStyle w:val="11"/>
          <w:rFonts w:hint="default" w:ascii="Arial" w:hAnsi="Arial" w:eastAsia="宋体" w:cs="Arial"/>
          <w:i w:val="0"/>
          <w:iCs w:val="0"/>
          <w:caps w:val="0"/>
          <w:color w:val="333333"/>
          <w:spacing w:val="0"/>
          <w:sz w:val="24"/>
          <w:szCs w:val="24"/>
          <w:shd w:val="clear" w:fill="FFFFFF"/>
        </w:rPr>
        <w:t>本人参加考试开考前48小时内（以采样时间为准）新冠病毒核酸检测阴性证明（纸质版）；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Style w:val="11"/>
          <w:rFonts w:hint="default" w:ascii="Arial" w:hAnsi="Arial" w:eastAsia="宋体" w:cs="Arial"/>
          <w:i w:val="0"/>
          <w:iCs w:val="0"/>
          <w:caps w:val="0"/>
          <w:color w:val="333333"/>
          <w:spacing w:val="0"/>
          <w:sz w:val="24"/>
          <w:szCs w:val="24"/>
          <w:shd w:val="clear" w:fill="FFFFFF"/>
        </w:rPr>
        <w:t>3.</w:t>
      </w:r>
      <w:r>
        <w:rPr>
          <w:rFonts w:hint="default" w:ascii="Arial" w:hAnsi="Arial" w:eastAsia="宋体" w:cs="Arial"/>
          <w:i w:val="0"/>
          <w:iCs w:val="0"/>
          <w:caps w:val="0"/>
          <w:color w:val="333333"/>
          <w:spacing w:val="0"/>
          <w:sz w:val="24"/>
          <w:szCs w:val="24"/>
          <w:shd w:val="clear" w:fill="FFFFFF"/>
        </w:rPr>
        <w:t>考生健康状况承诺书（纸质版，需考生本人签字）；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eastAsia="宋体" w:cs="Arial"/>
          <w:i w:val="0"/>
          <w:iCs w:val="0"/>
          <w:caps w:val="0"/>
          <w:color w:val="333333"/>
          <w:spacing w:val="0"/>
          <w:sz w:val="24"/>
          <w:szCs w:val="24"/>
          <w:shd w:val="clear" w:fill="FFFFFF"/>
        </w:rPr>
      </w:pPr>
      <w:r>
        <w:rPr>
          <w:rFonts w:hint="default" w:ascii="Arial" w:hAnsi="Arial" w:eastAsia="宋体" w:cs="Arial"/>
          <w:i w:val="0"/>
          <w:iCs w:val="0"/>
          <w:caps w:val="0"/>
          <w:color w:val="333333"/>
          <w:spacing w:val="0"/>
          <w:sz w:val="24"/>
          <w:szCs w:val="24"/>
          <w:shd w:val="clear" w:fill="FFFFFF"/>
        </w:rPr>
        <w:t>4.苏康码无异常；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5.行程卡无异常；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6.现场测量体温低于37.3℃。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Style w:val="11"/>
          <w:rFonts w:hint="default" w:ascii="Arial" w:hAnsi="Arial" w:eastAsia="宋体" w:cs="Arial"/>
          <w:i w:val="0"/>
          <w:iCs w:val="0"/>
          <w:caps w:val="0"/>
          <w:color w:val="333333"/>
          <w:spacing w:val="0"/>
          <w:sz w:val="24"/>
          <w:szCs w:val="24"/>
          <w:shd w:val="clear" w:fill="FFFFFF"/>
        </w:rPr>
        <w:t>三、其他相关要求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1.考试当天，考生须提前一小时到达考点，应自备一次性医用口罩或无呼吸阀的N95口罩，除身份确认环节需摘除口罩外，全程佩戴口罩，保持安全距离，做好个人防护。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2.在考试过程中，考生若突然出现发烧、乏力、干咳、呼吸困难等疑似新冠肺炎症状，应立即向监考人员报告，按照防疫相关程序处置，考试时间不补。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3.考试结束后，考生须服从考点工作人员指挥，及时离开考点。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4.其他未尽事宜，按照本市最新疫情防控要求执行。考生不得提供身体健康状况虚假信息，对于隐瞒行程、隐瞒病情、故意压制症状、瞒报漏报健康情况的考生，一经发现，取消考试资格，并追究相关责任。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请考生持续关注新冠肺炎疫情动态和南京市疫情防控最新要求，考前如有新的调整和要求，将另行告知。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eastAsia="宋体" w:cs="Arial"/>
          <w:i w:val="0"/>
          <w:iCs w:val="0"/>
          <w:caps w:val="0"/>
          <w:color w:val="333333"/>
          <w:spacing w:val="0"/>
          <w:sz w:val="2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附件：</w:t>
      </w:r>
      <w:r>
        <w:rPr>
          <w:rFonts w:hint="eastAsia" w:ascii="Arial" w:hAnsi="Arial" w:eastAsia="宋体" w:cs="Arial"/>
          <w:i w:val="0"/>
          <w:iCs w:val="0"/>
          <w:caps w:val="0"/>
          <w:color w:val="auto"/>
          <w:spacing w:val="0"/>
          <w:sz w:val="24"/>
          <w:szCs w:val="24"/>
          <w:shd w:val="clear" w:fill="FFFFFF"/>
          <w:lang w:val="en-US" w:eastAsia="zh-CN"/>
        </w:rPr>
        <w:t>江苏省高淳高级中学</w:t>
      </w:r>
      <w:r>
        <w:rPr>
          <w:rFonts w:hint="default" w:ascii="Arial" w:hAnsi="Arial" w:eastAsia="宋体" w:cs="Arial"/>
          <w:i w:val="0"/>
          <w:iCs w:val="0"/>
          <w:caps w:val="0"/>
          <w:color w:val="auto"/>
          <w:spacing w:val="0"/>
          <w:sz w:val="24"/>
          <w:szCs w:val="24"/>
          <w:shd w:val="clear" w:fill="FFFFFF"/>
        </w:rPr>
        <w:t>2022年</w:t>
      </w:r>
      <w:r>
        <w:rPr>
          <w:rFonts w:hint="eastAsia" w:ascii="Arial" w:hAnsi="Arial" w:eastAsia="宋体" w:cs="Arial"/>
          <w:i w:val="0"/>
          <w:iCs w:val="0"/>
          <w:caps w:val="0"/>
          <w:color w:val="auto"/>
          <w:spacing w:val="0"/>
          <w:sz w:val="24"/>
          <w:szCs w:val="24"/>
          <w:shd w:val="clear" w:fill="FFFFFF"/>
          <w:lang w:val="en-US" w:eastAsia="zh-CN"/>
        </w:rPr>
        <w:t>教师</w:t>
      </w:r>
      <w:r>
        <w:rPr>
          <w:rFonts w:hint="default" w:ascii="Arial" w:hAnsi="Arial" w:eastAsia="宋体" w:cs="Arial"/>
          <w:i w:val="0"/>
          <w:iCs w:val="0"/>
          <w:caps w:val="0"/>
          <w:color w:val="auto"/>
          <w:spacing w:val="0"/>
          <w:sz w:val="24"/>
          <w:szCs w:val="24"/>
          <w:shd w:val="clear" w:fill="FFFFFF"/>
        </w:rPr>
        <w:t>招聘考生</w:t>
      </w:r>
      <w:r>
        <w:rPr>
          <w:rFonts w:hint="default" w:ascii="Arial" w:hAnsi="Arial" w:eastAsia="宋体" w:cs="Arial"/>
          <w:i w:val="0"/>
          <w:iCs w:val="0"/>
          <w:caps w:val="0"/>
          <w:color w:val="333333"/>
          <w:spacing w:val="0"/>
          <w:sz w:val="24"/>
          <w:szCs w:val="24"/>
          <w:shd w:val="clear" w:fill="FFFFFF"/>
        </w:rPr>
        <w:t>健康承诺书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Arial" w:hAnsi="Arial" w:eastAsia="宋体" w:cs="Arial"/>
          <w:i w:val="0"/>
          <w:iCs w:val="0"/>
          <w:caps w:val="0"/>
          <w:color w:val="333333"/>
          <w:spacing w:val="0"/>
          <w:sz w:val="2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Arial" w:hAnsi="Arial" w:eastAsia="宋体" w:cs="Arial"/>
          <w:i w:val="0"/>
          <w:iCs w:val="0"/>
          <w:caps w:val="0"/>
          <w:color w:val="333333"/>
          <w:spacing w:val="0"/>
          <w:sz w:val="24"/>
          <w:szCs w:val="24"/>
          <w:shd w:val="clear" w:fill="FFFFFF"/>
        </w:rPr>
      </w:pPr>
      <w:r>
        <w:rPr>
          <w:rFonts w:hint="eastAsia" w:ascii="Arial" w:hAnsi="Arial" w:eastAsia="宋体" w:cs="Arial"/>
          <w:i w:val="0"/>
          <w:iCs w:val="0"/>
          <w:caps w:val="0"/>
          <w:color w:val="333333"/>
          <w:spacing w:val="0"/>
          <w:sz w:val="24"/>
          <w:szCs w:val="24"/>
          <w:shd w:val="clear" w:fill="FFFFFF"/>
        </w:rPr>
        <w:t>江苏省高淳高级中学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default" w:ascii="Arial" w:hAnsi="Arial" w:cs="Arial"/>
          <w:color w:val="333333"/>
          <w:sz w:val="24"/>
          <w:szCs w:val="24"/>
        </w:rPr>
      </w:pPr>
      <w:r>
        <w:rPr>
          <w:rFonts w:hint="default" w:ascii="Arial" w:hAnsi="Arial" w:eastAsia="宋体" w:cs="Arial"/>
          <w:i w:val="0"/>
          <w:iCs w:val="0"/>
          <w:caps w:val="0"/>
          <w:color w:val="333333"/>
          <w:spacing w:val="0"/>
          <w:sz w:val="24"/>
          <w:szCs w:val="24"/>
          <w:shd w:val="clear" w:fill="FFFFFF"/>
        </w:rPr>
        <w:t>202</w:t>
      </w:r>
      <w:r>
        <w:rPr>
          <w:rFonts w:hint="eastAsia" w:ascii="Arial" w:hAnsi="Arial" w:eastAsia="宋体" w:cs="Arial"/>
          <w:i w:val="0"/>
          <w:iCs w:val="0"/>
          <w:caps w:val="0"/>
          <w:color w:val="333333"/>
          <w:spacing w:val="0"/>
          <w:sz w:val="24"/>
          <w:szCs w:val="24"/>
          <w:shd w:val="clear" w:fill="FFFFFF"/>
          <w:lang w:val="en-US" w:eastAsia="zh-CN"/>
        </w:rPr>
        <w:t>2</w:t>
      </w:r>
      <w:r>
        <w:rPr>
          <w:rFonts w:hint="default" w:ascii="Arial" w:hAnsi="Arial" w:eastAsia="宋体" w:cs="Arial"/>
          <w:i w:val="0"/>
          <w:iCs w:val="0"/>
          <w:caps w:val="0"/>
          <w:color w:val="333333"/>
          <w:spacing w:val="0"/>
          <w:sz w:val="24"/>
          <w:szCs w:val="24"/>
          <w:shd w:val="clear" w:fill="FFFFFF"/>
        </w:rPr>
        <w:t>年1月</w:t>
      </w:r>
      <w:r>
        <w:rPr>
          <w:rFonts w:hint="eastAsia" w:ascii="Arial" w:hAnsi="Arial" w:eastAsia="宋体" w:cs="Arial"/>
          <w:i w:val="0"/>
          <w:iCs w:val="0"/>
          <w:caps w:val="0"/>
          <w:color w:val="333333"/>
          <w:spacing w:val="0"/>
          <w:sz w:val="24"/>
          <w:szCs w:val="24"/>
          <w:shd w:val="clear" w:fill="FFFFFF"/>
          <w:lang w:val="en-US" w:eastAsia="zh-CN"/>
        </w:rPr>
        <w:t>21</w:t>
      </w:r>
      <w:r>
        <w:rPr>
          <w:rFonts w:hint="default" w:ascii="Arial" w:hAnsi="Arial" w:eastAsia="宋体" w:cs="Arial"/>
          <w:i w:val="0"/>
          <w:iCs w:val="0"/>
          <w:caps w:val="0"/>
          <w:color w:val="333333"/>
          <w:spacing w:val="0"/>
          <w:sz w:val="24"/>
          <w:szCs w:val="24"/>
          <w:shd w:val="clear" w:fill="FFFFFF"/>
        </w:rPr>
        <w:t>日</w:t>
      </w:r>
    </w:p>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hint="eastAsia" w:ascii="仿宋" w:hAnsi="仿宋" w:eastAsia="仿宋"/>
          <w:bCs/>
          <w:sz w:val="30"/>
          <w:szCs w:val="30"/>
        </w:rPr>
      </w:pPr>
    </w:p>
    <w:p>
      <w:pPr>
        <w:rPr>
          <w:rFonts w:ascii="仿宋" w:hAnsi="仿宋" w:eastAsia="仿宋"/>
          <w:bCs/>
          <w:sz w:val="30"/>
          <w:szCs w:val="30"/>
        </w:rPr>
      </w:pPr>
      <w:r>
        <w:rPr>
          <w:rFonts w:hint="eastAsia" w:ascii="仿宋" w:hAnsi="仿宋" w:eastAsia="仿宋"/>
          <w:bCs/>
          <w:sz w:val="30"/>
          <w:szCs w:val="30"/>
        </w:rPr>
        <w:t>附件</w:t>
      </w:r>
    </w:p>
    <w:p>
      <w:pPr>
        <w:jc w:val="center"/>
        <w:rPr>
          <w:rFonts w:hint="eastAsia" w:ascii="方正小标宋简体" w:eastAsia="方正小标宋简体"/>
          <w:bCs/>
          <w:sz w:val="40"/>
          <w:szCs w:val="40"/>
          <w:lang w:val="en-US" w:eastAsia="zh-CN"/>
        </w:rPr>
      </w:pPr>
      <w:r>
        <w:rPr>
          <w:rFonts w:hint="eastAsia" w:ascii="方正小标宋简体" w:eastAsia="方正小标宋简体"/>
          <w:bCs/>
          <w:sz w:val="40"/>
          <w:szCs w:val="40"/>
          <w:lang w:val="en-US" w:eastAsia="zh-CN"/>
        </w:rPr>
        <w:t>江苏省高淳高级中学2022年教师招聘</w:t>
      </w:r>
    </w:p>
    <w:p>
      <w:pPr>
        <w:jc w:val="center"/>
        <w:rPr>
          <w:rFonts w:ascii="方正小标宋简体" w:eastAsia="方正小标宋简体"/>
          <w:bCs/>
          <w:sz w:val="40"/>
          <w:szCs w:val="40"/>
        </w:rPr>
      </w:pPr>
      <w:r>
        <w:rPr>
          <w:rFonts w:hint="eastAsia" w:ascii="方正小标宋简体" w:eastAsia="方正小标宋简体"/>
          <w:bCs/>
          <w:sz w:val="40"/>
          <w:szCs w:val="40"/>
        </w:rPr>
        <w:t>考生健康</w:t>
      </w:r>
      <w:bookmarkStart w:id="0" w:name="_GoBack"/>
      <w:bookmarkEnd w:id="0"/>
      <w:r>
        <w:rPr>
          <w:rFonts w:hint="eastAsia" w:ascii="方正小标宋简体" w:eastAsia="方正小标宋简体"/>
          <w:bCs/>
          <w:sz w:val="40"/>
          <w:szCs w:val="40"/>
        </w:rPr>
        <w:t>承诺书</w:t>
      </w:r>
    </w:p>
    <w:p>
      <w:pPr>
        <w:pStyle w:val="3"/>
        <w:rPr>
          <w:lang w:val="en-US" w:eastAsia="zh-CN" w:bidi="ar-SA"/>
        </w:rPr>
      </w:pP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本人是参加江苏省高淳高级中学2022年教师招聘考试的考生，愿意遵守考试期间疫情防控各项管理的相关要求，承担疫情防控社会责任，郑重做出以下承诺： </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1.考前28日内，没有境外（除澳门外）地区旅居史。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2.考前21日内，没有境内中高风险地区旅居史，没有新冠肺炎患者和无症状感染者接触史。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rPr>
        <w:t>考前14日内，没有与正在接受居家健康监测的人员共同居住、生活等密切接触史。</w:t>
      </w:r>
    </w:p>
    <w:p>
      <w:pPr>
        <w:snapToGrid w:val="0"/>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不是尚在随访及医学观察期内的已治愈出院的确诊病例和已解除集中隔离医学观察的无症状感染者。</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“苏康码”和“行程卡”无异常。</w:t>
      </w:r>
    </w:p>
    <w:p>
      <w:pPr>
        <w:snapToGrid w:val="0"/>
        <w:spacing w:line="480" w:lineRule="exact"/>
        <w:ind w:firstLine="640" w:firstLineChars="200"/>
        <w:rPr>
          <w:rFonts w:ascii="仿宋" w:hAnsi="仿宋" w:eastAsia="仿宋"/>
          <w:sz w:val="22"/>
          <w:szCs w:val="24"/>
        </w:rPr>
      </w:pPr>
      <w:r>
        <w:rPr>
          <w:rFonts w:ascii="仿宋" w:hAnsi="仿宋" w:eastAsia="仿宋"/>
          <w:color w:val="000000"/>
          <w:sz w:val="32"/>
          <w:szCs w:val="32"/>
        </w:rPr>
        <w:t>6.</w:t>
      </w:r>
      <w:r>
        <w:rPr>
          <w:rFonts w:hint="eastAsia" w:ascii="仿宋" w:hAnsi="仿宋" w:eastAsia="仿宋"/>
          <w:color w:val="000000"/>
          <w:sz w:val="32"/>
          <w:szCs w:val="32"/>
        </w:rPr>
        <w:t>无发热、感冒、咽痛、咳嗽、乏力、腹泻等症状。</w:t>
      </w:r>
    </w:p>
    <w:p>
      <w:pPr>
        <w:snapToGrid w:val="0"/>
        <w:spacing w:line="480" w:lineRule="exact"/>
        <w:ind w:firstLine="640" w:firstLineChars="20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.考试当日做好自我防护工作，严格遵守考场规则及疫情防控相关要求。</w:t>
      </w:r>
    </w:p>
    <w:p>
      <w:pPr>
        <w:snapToGrid w:val="0"/>
        <w:spacing w:line="480" w:lineRule="exact"/>
        <w:ind w:firstLine="640" w:firstLineChars="200"/>
        <w:rPr>
          <w:rFonts w:ascii="仿宋" w:hAnsi="仿宋" w:eastAsia="仿宋"/>
          <w:b/>
          <w:bCs/>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.本人已详尽阅读《江苏省高淳高级中学2</w:t>
      </w:r>
      <w:r>
        <w:rPr>
          <w:rFonts w:ascii="仿宋" w:hAnsi="仿宋" w:eastAsia="仿宋"/>
          <w:color w:val="000000"/>
          <w:sz w:val="32"/>
          <w:szCs w:val="32"/>
        </w:rPr>
        <w:t>022</w:t>
      </w:r>
      <w:r>
        <w:rPr>
          <w:rFonts w:hint="eastAsia" w:ascii="仿宋" w:hAnsi="仿宋" w:eastAsia="仿宋"/>
          <w:color w:val="000000"/>
          <w:sz w:val="32"/>
          <w:szCs w:val="32"/>
        </w:rPr>
        <w:t xml:space="preserve">年教师招聘考生疫情防控告知书》，符合参加考试全部条件。如有瞒报、谎报个人健康状况等不实承诺，愿意承担相应法律责任。 </w:t>
      </w:r>
    </w:p>
    <w:p>
      <w:pPr>
        <w:snapToGrid w:val="0"/>
        <w:spacing w:line="480" w:lineRule="exact"/>
        <w:ind w:firstLine="640" w:firstLineChars="200"/>
        <w:rPr>
          <w:rFonts w:ascii="仿宋" w:hAnsi="仿宋" w:eastAsia="仿宋"/>
          <w:color w:val="000000"/>
          <w:sz w:val="32"/>
          <w:szCs w:val="32"/>
        </w:rPr>
      </w:pPr>
    </w:p>
    <w:p>
      <w:pPr>
        <w:snapToGrid w:val="0"/>
        <w:spacing w:line="480" w:lineRule="exact"/>
        <w:rPr>
          <w:rFonts w:ascii="仿宋" w:hAnsi="仿宋" w:eastAsia="仿宋"/>
          <w:color w:val="000000"/>
          <w:sz w:val="32"/>
          <w:szCs w:val="32"/>
        </w:rPr>
      </w:pPr>
      <w:r>
        <w:rPr>
          <w:rFonts w:hint="eastAsia" w:ascii="仿宋" w:hAnsi="仿宋" w:eastAsia="仿宋"/>
          <w:color w:val="000000"/>
          <w:sz w:val="32"/>
          <w:szCs w:val="32"/>
        </w:rPr>
        <w:t xml:space="preserve">考生签名： </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ascii="仿宋" w:hAnsi="仿宋" w:eastAsia="仿宋"/>
          <w:color w:val="000000"/>
          <w:sz w:val="32"/>
          <w:szCs w:val="32"/>
        </w:rPr>
        <w:t>身份证号：</w:t>
      </w:r>
    </w:p>
    <w:p>
      <w:pPr>
        <w:snapToGrid w:val="0"/>
        <w:spacing w:line="480" w:lineRule="exact"/>
        <w:rPr>
          <w:rFonts w:ascii="仿宋" w:hAnsi="仿宋" w:eastAsia="仿宋"/>
          <w:color w:val="000000"/>
          <w:sz w:val="32"/>
          <w:szCs w:val="32"/>
        </w:rPr>
      </w:pPr>
      <w:r>
        <w:rPr>
          <w:rFonts w:hint="eastAsia" w:ascii="仿宋" w:hAnsi="仿宋" w:eastAsia="仿宋"/>
          <w:color w:val="000000"/>
          <w:sz w:val="32"/>
          <w:szCs w:val="32"/>
        </w:rPr>
        <w:t>联系电话：</w:t>
      </w:r>
      <w:r>
        <w:rPr>
          <w:rFonts w:ascii="Calibri" w:hAnsi="Calibri" w:eastAsia="仿宋" w:cs="Calibri"/>
          <w:color w:val="000000"/>
          <w:sz w:val="32"/>
          <w:szCs w:val="32"/>
        </w:rPr>
        <w:t> </w:t>
      </w:r>
      <w:r>
        <w:rPr>
          <w:rFonts w:hint="eastAsia" w:ascii="仿宋" w:hAnsi="仿宋" w:eastAsia="仿宋"/>
          <w:color w:val="000000"/>
          <w:sz w:val="32"/>
          <w:szCs w:val="32"/>
        </w:rPr>
        <w:t xml:space="preserve">          承诺日期:</w:t>
      </w:r>
      <w:r>
        <w:rPr>
          <w:rFonts w:ascii="Calibri" w:hAnsi="Calibri" w:eastAsia="仿宋" w:cs="Calibri"/>
          <w:color w:val="000000"/>
          <w:sz w:val="32"/>
          <w:szCs w:val="32"/>
        </w:rPr>
        <w:t> </w:t>
      </w:r>
      <w:r>
        <w:rPr>
          <w:rFonts w:hint="eastAsia" w:ascii="仿宋" w:hAnsi="仿宋" w:eastAsia="仿宋"/>
          <w:color w:val="000000"/>
          <w:sz w:val="32"/>
          <w:szCs w:val="32"/>
        </w:rPr>
        <w:t xml:space="preserve"> </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p>
    <w:p>
      <w:pPr>
        <w:spacing w:line="500" w:lineRule="exact"/>
        <w:rPr>
          <w:rFonts w:ascii="仿宋" w:hAnsi="仿宋" w:eastAsia="仿宋"/>
          <w:sz w:val="30"/>
          <w:szCs w:val="30"/>
        </w:rPr>
      </w:pPr>
    </w:p>
    <w:sectPr>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28"/>
    <w:rsid w:val="00006EB2"/>
    <w:rsid w:val="00023011"/>
    <w:rsid w:val="00092385"/>
    <w:rsid w:val="00097945"/>
    <w:rsid w:val="000A5845"/>
    <w:rsid w:val="000B14E8"/>
    <w:rsid w:val="00100568"/>
    <w:rsid w:val="0013128B"/>
    <w:rsid w:val="00143D1D"/>
    <w:rsid w:val="00164BF2"/>
    <w:rsid w:val="0019746E"/>
    <w:rsid w:val="001D0376"/>
    <w:rsid w:val="001D285E"/>
    <w:rsid w:val="001F5827"/>
    <w:rsid w:val="00206D42"/>
    <w:rsid w:val="00232545"/>
    <w:rsid w:val="00244167"/>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201EF"/>
    <w:rsid w:val="00527115"/>
    <w:rsid w:val="00544021"/>
    <w:rsid w:val="00570FF8"/>
    <w:rsid w:val="0058115A"/>
    <w:rsid w:val="0058128B"/>
    <w:rsid w:val="005A7027"/>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6321F"/>
    <w:rsid w:val="008823EB"/>
    <w:rsid w:val="008B0200"/>
    <w:rsid w:val="008D5004"/>
    <w:rsid w:val="00907B0A"/>
    <w:rsid w:val="00963BF7"/>
    <w:rsid w:val="009D3E23"/>
    <w:rsid w:val="00A271D2"/>
    <w:rsid w:val="00A31DD5"/>
    <w:rsid w:val="00A74BC6"/>
    <w:rsid w:val="00AC01E1"/>
    <w:rsid w:val="00AE1E38"/>
    <w:rsid w:val="00AE3DBF"/>
    <w:rsid w:val="00B1617E"/>
    <w:rsid w:val="00B53C38"/>
    <w:rsid w:val="00B61229"/>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5FF4"/>
    <w:rsid w:val="00E272DD"/>
    <w:rsid w:val="00EB5A28"/>
    <w:rsid w:val="00EC4868"/>
    <w:rsid w:val="00ED52B2"/>
    <w:rsid w:val="00EF5234"/>
    <w:rsid w:val="00F02203"/>
    <w:rsid w:val="00F52F74"/>
    <w:rsid w:val="00F72D19"/>
    <w:rsid w:val="00F960C2"/>
    <w:rsid w:val="00FB4319"/>
    <w:rsid w:val="00FF0B70"/>
    <w:rsid w:val="23CA70B7"/>
    <w:rsid w:val="30A847A1"/>
    <w:rsid w:val="37F2135E"/>
    <w:rsid w:val="38947A9A"/>
    <w:rsid w:val="3ABE3932"/>
    <w:rsid w:val="6C04705E"/>
    <w:rsid w:val="70196786"/>
    <w:rsid w:val="7A21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8"/>
    <w:unhideWhenUsed/>
    <w:qFormat/>
    <w:uiPriority w:val="99"/>
    <w:rPr>
      <w:rFonts w:ascii="宋体" w:hAnsi="宋体" w:cs="宋体"/>
      <w:sz w:val="30"/>
      <w:szCs w:val="30"/>
      <w:lang w:val="ja-JP" w:eastAsia="ja-JP" w:bidi="ja-JP"/>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16"/>
    <w:semiHidden/>
    <w:unhideWhenUsed/>
    <w:qFormat/>
    <w:uiPriority w:val="99"/>
    <w:rPr>
      <w:b/>
      <w:bCs/>
    </w:rPr>
  </w:style>
  <w:style w:type="character" w:styleId="11">
    <w:name w:val="Strong"/>
    <w:basedOn w:val="10"/>
    <w:qFormat/>
    <w:uiPriority w:val="0"/>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8"/>
    <w:semiHidden/>
    <w:qFormat/>
    <w:uiPriority w:val="99"/>
    <w:rPr>
      <w:b/>
      <w:bCs/>
    </w:rPr>
  </w:style>
  <w:style w:type="character" w:customStyle="1" w:styleId="17">
    <w:name w:val="批注框文本 字符"/>
    <w:basedOn w:val="10"/>
    <w:link w:val="4"/>
    <w:semiHidden/>
    <w:qFormat/>
    <w:uiPriority w:val="99"/>
    <w:rPr>
      <w:sz w:val="18"/>
      <w:szCs w:val="18"/>
    </w:rPr>
  </w:style>
  <w:style w:type="character" w:customStyle="1" w:styleId="18">
    <w:name w:val="正文文本 字符"/>
    <w:basedOn w:val="10"/>
    <w:link w:val="3"/>
    <w:qFormat/>
    <w:uiPriority w:val="99"/>
    <w:rPr>
      <w:rFonts w:ascii="宋体" w:hAnsi="宋体" w:cs="宋体"/>
      <w:sz w:val="30"/>
      <w:szCs w:val="30"/>
      <w:lang w:val="ja-JP" w:eastAsia="ja-JP" w:bidi="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77</Words>
  <Characters>440</Characters>
  <Lines>3</Lines>
  <Paragraphs>1</Paragraphs>
  <TotalTime>1</TotalTime>
  <ScaleCrop>false</ScaleCrop>
  <LinksUpToDate>false</LinksUpToDate>
  <CharactersWithSpaces>516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2021-12-02T07:31:00Z</dcterms:created>
  <dc:creator>Windows User</dc:creator>
  <cp:lastModifiedBy>原来的我</cp:lastModifiedBy>
  <dcterms:modified xsi:type="dcterms:W3CDTF">2022-01-19T01:54:13Z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D3E6A89AFCD944C591B1340679ACA850</vt:lpwstr>
  </property>
</Properties>
</file>