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8</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Theme="minorEastAsia" w:hAnsiTheme="minorEastAsia" w:eastAsiaTheme="minorEastAsia" w:cstheme="minorEastAsia"/>
          <w:b/>
          <w:bCs/>
          <w:sz w:val="28"/>
          <w:szCs w:val="28"/>
        </w:rPr>
      </w:pPr>
    </w:p>
    <w:p>
      <w:pPr>
        <w:pStyle w:val="5"/>
        <w:widowControl/>
        <w:spacing w:before="0" w:beforeAutospacing="0" w:after="0" w:afterAutospacing="0" w:line="580" w:lineRule="exact"/>
        <w:ind w:left="0" w:leftChars="0" w:firstLine="0" w:firstLineChars="0"/>
        <w:jc w:val="center"/>
        <w:textAlignment w:val="baseline"/>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考生个人健康卡及安全考试承诺书</w:t>
      </w:r>
      <w:bookmarkStart w:id="0" w:name="_GoBack"/>
      <w:bookmarkEnd w:id="0"/>
    </w:p>
    <w:p>
      <w:pPr>
        <w:jc w:val="left"/>
        <w:rPr>
          <w:rFonts w:hint="eastAsia" w:ascii="Times New Roman" w:hAnsi="Times New Roman" w:eastAsia="方正小标宋_GBK" w:cs="Times New Roman"/>
          <w:sz w:val="32"/>
          <w:szCs w:val="32"/>
          <w:lang w:val="en-US" w:eastAsia="zh-CN"/>
        </w:rPr>
      </w:pPr>
    </w:p>
    <w:p>
      <w:pPr>
        <w:jc w:val="left"/>
        <w:rPr>
          <w:rFonts w:hint="default"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招聘设点城市：</w:t>
      </w:r>
      <w:r>
        <w:rPr>
          <w:rFonts w:hint="eastAsia" w:ascii="Times New Roman" w:hAnsi="Times New Roman" w:eastAsia="方正小标宋_GBK" w:cs="Times New Roman"/>
          <w:sz w:val="32"/>
          <w:szCs w:val="32"/>
          <w:u w:val="single"/>
          <w:lang w:val="en-US" w:eastAsia="zh-CN"/>
        </w:rPr>
        <w:t xml:space="preserve">         </w:t>
      </w:r>
    </w:p>
    <w:tbl>
      <w:tblPr>
        <w:tblStyle w:val="6"/>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734"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734"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rFonts w:hint="eastAsia"/>
                <w:sz w:val="24"/>
              </w:rPr>
              <w:t>来</w:t>
            </w:r>
            <w:r>
              <w:rPr>
                <w:rFonts w:hint="eastAsia"/>
                <w:sz w:val="24"/>
                <w:lang w:eastAsia="zh-CN"/>
              </w:rPr>
              <w:t>本考点</w:t>
            </w:r>
            <w:r>
              <w:rPr>
                <w:sz w:val="24"/>
              </w:rPr>
              <w:t>时间：</w:t>
            </w:r>
          </w:p>
        </w:tc>
        <w:tc>
          <w:tcPr>
            <w:tcW w:w="4734"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lang w:eastAsia="zh-CN"/>
              </w:rPr>
              <w:t>本</w:t>
            </w:r>
            <w:r>
              <w:rPr>
                <w:rFonts w:hint="eastAsia" w:ascii="Times New Roman" w:hAnsi="Times New Roman" w:cs="Times New Roman"/>
                <w:sz w:val="24"/>
                <w:lang w:val="en-US" w:eastAsia="zh-CN"/>
              </w:rPr>
              <w:t>招聘场地</w:t>
            </w:r>
            <w:r>
              <w:rPr>
                <w:rFonts w:ascii="Times New Roman" w:hAnsi="Times New Roman" w:cs="Times New Roman"/>
                <w:sz w:val="24"/>
              </w:rPr>
              <w:t>所乘交通工具及车次（航班号）</w:t>
            </w: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lang w:val="en-US" w:eastAsia="zh-CN"/>
              </w:rPr>
              <w:t>2</w:t>
            </w:r>
            <w:r>
              <w:rPr>
                <w:rFonts w:ascii="Times New Roman" w:hAnsi="Times New Roman" w:cs="Times New Roman"/>
                <w:szCs w:val="21"/>
              </w:rPr>
              <w:t>年x月x日几点的xx次列车或航班从xx地到xx地。来</w:t>
            </w:r>
            <w:r>
              <w:rPr>
                <w:rFonts w:hint="eastAsia" w:ascii="Times New Roman" w:hAnsi="Times New Roman" w:cs="Times New Roman"/>
                <w:szCs w:val="21"/>
                <w:lang w:eastAsia="zh-CN"/>
              </w:rPr>
              <w:t>本考点</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734"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332"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332"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7"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以上有一项为“是”的，且考生本人符合本次招聘公告“疫情防控工作要求”中有关参加考试条件的，考试时须携带考试前3天内新型冠状病毒检测阴性的报告。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5" w:hRule="atLeast"/>
        </w:trPr>
        <w:tc>
          <w:tcPr>
            <w:tcW w:w="9237" w:type="dxa"/>
            <w:gridSpan w:val="5"/>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40" w:firstLineChars="200"/>
              <w:jc w:val="left"/>
              <w:textAlignment w:val="baseline"/>
              <w:rPr>
                <w:rFonts w:ascii="Times New Roman" w:hAnsi="Times New Roman" w:eastAsia="黑体" w:cs="Times New Roman"/>
                <w:bCs/>
                <w:sz w:val="22"/>
                <w:szCs w:val="21"/>
                <w:highlight w:val="none"/>
              </w:rPr>
            </w:pPr>
            <w:r>
              <w:rPr>
                <w:rFonts w:hint="eastAsia" w:ascii="Times New Roman" w:hAnsi="Times New Roman" w:eastAsia="黑体" w:cs="Times New Roman"/>
                <w:bCs/>
                <w:sz w:val="22"/>
                <w:szCs w:val="21"/>
              </w:rPr>
              <w:t>本人已认真阅读</w:t>
            </w:r>
            <w:r>
              <w:rPr>
                <w:rFonts w:hint="eastAsia" w:ascii="Times New Roman" w:hAnsi="Times New Roman" w:eastAsia="黑体" w:cs="Times New Roman"/>
                <w:bCs/>
                <w:sz w:val="22"/>
                <w:szCs w:val="21"/>
                <w:highlight w:val="none"/>
              </w:rPr>
              <w:t>广州市</w:t>
            </w:r>
            <w:r>
              <w:rPr>
                <w:rFonts w:hint="eastAsia" w:ascii="Times New Roman" w:hAnsi="Times New Roman" w:eastAsia="黑体" w:cs="Times New Roman"/>
                <w:bCs/>
                <w:sz w:val="22"/>
                <w:szCs w:val="21"/>
                <w:highlight w:val="none"/>
                <w:lang w:val="en-US" w:eastAsia="zh-CN"/>
              </w:rPr>
              <w:t>增</w:t>
            </w:r>
            <w:r>
              <w:rPr>
                <w:rFonts w:hint="eastAsia" w:ascii="Times New Roman" w:hAnsi="Times New Roman" w:eastAsia="黑体" w:cs="Times New Roman"/>
                <w:bCs/>
                <w:kern w:val="2"/>
                <w:sz w:val="22"/>
                <w:szCs w:val="21"/>
                <w:highlight w:val="none"/>
                <w:lang w:val="en-US" w:eastAsia="zh-CN" w:bidi="ar-SA"/>
              </w:rPr>
              <w:t>城区2022年公开招聘教师公告的疫情防控</w:t>
            </w:r>
            <w:r>
              <w:rPr>
                <w:rFonts w:hint="eastAsia" w:ascii="Times New Roman" w:hAnsi="Times New Roman" w:eastAsia="黑体" w:cs="Times New Roman"/>
                <w:bCs/>
                <w:sz w:val="22"/>
                <w:szCs w:val="21"/>
                <w:highlight w:val="none"/>
              </w:rPr>
              <w:t>有关要求，知悉告知的所有事项和防疫要求。</w:t>
            </w:r>
          </w:p>
          <w:p>
            <w:pPr>
              <w:keepNext w:val="0"/>
              <w:keepLines w:val="0"/>
              <w:pageBreakBefore w:val="0"/>
              <w:kinsoku/>
              <w:wordWrap/>
              <w:overflowPunct/>
              <w:topLinePunct w:val="0"/>
              <w:autoSpaceDE/>
              <w:autoSpaceDN/>
              <w:bidi w:val="0"/>
              <w:adjustRightInd/>
              <w:snapToGrid/>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highlight w:val="none"/>
              </w:rPr>
              <w:t>在此郑重承诺：本人填报、提交和现场出示的所有信息（证明）均真实</w:t>
            </w:r>
            <w:r>
              <w:rPr>
                <w:rFonts w:ascii="Times New Roman" w:hAnsi="Times New Roman" w:eastAsia="黑体" w:cs="Times New Roman"/>
                <w:bCs/>
                <w:sz w:val="22"/>
                <w:szCs w:val="21"/>
              </w:rPr>
              <w:t>、准确、完整、有效，并保证配合做好疫情防控相关工作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p>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71680"/>
    <w:rsid w:val="0036280B"/>
    <w:rsid w:val="007B659B"/>
    <w:rsid w:val="008F3884"/>
    <w:rsid w:val="00922B64"/>
    <w:rsid w:val="00985A69"/>
    <w:rsid w:val="00A12EDF"/>
    <w:rsid w:val="00A4454B"/>
    <w:rsid w:val="00AA3D74"/>
    <w:rsid w:val="00B76832"/>
    <w:rsid w:val="00B77C71"/>
    <w:rsid w:val="00BA04B2"/>
    <w:rsid w:val="00BB3E83"/>
    <w:rsid w:val="00E17852"/>
    <w:rsid w:val="00ED5044"/>
    <w:rsid w:val="00F30D21"/>
    <w:rsid w:val="0C03089D"/>
    <w:rsid w:val="0F4A15F6"/>
    <w:rsid w:val="2B4D76A0"/>
    <w:rsid w:val="3269323A"/>
    <w:rsid w:val="351F3198"/>
    <w:rsid w:val="35EF62B3"/>
    <w:rsid w:val="40B46544"/>
    <w:rsid w:val="4B7A112D"/>
    <w:rsid w:val="51A46029"/>
    <w:rsid w:val="66D3610F"/>
    <w:rsid w:val="6F110A58"/>
    <w:rsid w:val="73CF6897"/>
    <w:rsid w:val="7FDF4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292</Words>
  <Characters>307</Characters>
  <Lines>61</Lines>
  <Paragraphs>54</Paragraphs>
  <TotalTime>3</TotalTime>
  <ScaleCrop>false</ScaleCrop>
  <LinksUpToDate>false</LinksUpToDate>
  <CharactersWithSpaces>545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Administrator</cp:lastModifiedBy>
  <dcterms:modified xsi:type="dcterms:W3CDTF">2022-01-28T03:18:59Z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