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Fonts w:hint="eastAsia" w:ascii="黑体" w:hAnsi="黑体" w:eastAsia="黑体"/>
          <w:color w:val="000000"/>
          <w:spacing w:val="8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pacing w:val="8"/>
          <w:sz w:val="30"/>
          <w:szCs w:val="30"/>
        </w:rPr>
        <w:t>附件2  2022年音乐、体育、美术学科专业知识部分考纲</w:t>
      </w:r>
    </w:p>
    <w:p>
      <w:pPr>
        <w:pStyle w:val="2"/>
        <w:spacing w:before="0" w:beforeAutospacing="0" w:after="0" w:afterAutospacing="0"/>
        <w:jc w:val="center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 xml:space="preserve"> </w:t>
      </w:r>
    </w:p>
    <w:p>
      <w:pPr>
        <w:pStyle w:val="2"/>
        <w:spacing w:before="0" w:beforeAutospacing="0" w:after="0" w:afterAutospacing="0"/>
        <w:ind w:firstLine="594" w:firstLineChars="200"/>
        <w:rPr>
          <w:rFonts w:hint="eastAsia" w:ascii="仿宋" w:hAnsi="仿宋" w:eastAsia="仿宋"/>
          <w:b/>
          <w:bCs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pacing w:val="8"/>
          <w:sz w:val="28"/>
          <w:szCs w:val="28"/>
        </w:rPr>
        <w:t>一、音乐</w:t>
      </w:r>
    </w:p>
    <w:p>
      <w:pPr>
        <w:pStyle w:val="2"/>
        <w:spacing w:before="0" w:beforeAutospacing="0" w:after="0" w:afterAutospacing="0"/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1.中小学音乐学科教学的内容；</w:t>
      </w:r>
    </w:p>
    <w:p>
      <w:pPr>
        <w:pStyle w:val="2"/>
        <w:spacing w:before="0" w:beforeAutospacing="0" w:after="0" w:afterAutospacing="0"/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2.高等教育对应于中小学音乐教学的内容；</w:t>
      </w:r>
    </w:p>
    <w:p>
      <w:pPr>
        <w:pStyle w:val="2"/>
        <w:spacing w:before="0" w:beforeAutospacing="0" w:after="0" w:afterAutospacing="0"/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3.音乐教材教法（含普通高中体育和义务教育体育课程标准内容）</w:t>
      </w:r>
    </w:p>
    <w:p>
      <w:pPr>
        <w:pStyle w:val="2"/>
        <w:spacing w:before="0" w:beforeAutospacing="0" w:after="0" w:afterAutospacing="0"/>
        <w:ind w:firstLine="594" w:firstLineChars="200"/>
        <w:rPr>
          <w:rFonts w:hint="eastAsia" w:ascii="仿宋" w:hAnsi="仿宋" w:eastAsia="仿宋"/>
          <w:b/>
          <w:bCs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pacing w:val="8"/>
          <w:sz w:val="28"/>
          <w:szCs w:val="28"/>
        </w:rPr>
        <w:t>二、体育</w:t>
      </w:r>
    </w:p>
    <w:p>
      <w:pPr>
        <w:pStyle w:val="2"/>
        <w:spacing w:before="0" w:beforeAutospacing="0" w:after="0" w:afterAutospacing="0"/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1.中小学体育学科教学的内容；</w:t>
      </w:r>
    </w:p>
    <w:p>
      <w:pPr>
        <w:pStyle w:val="2"/>
        <w:spacing w:before="0" w:beforeAutospacing="0" w:after="0" w:afterAutospacing="0"/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2.高等教育对应于中小学体育教学的内容；</w:t>
      </w:r>
    </w:p>
    <w:p>
      <w:pPr>
        <w:pStyle w:val="2"/>
        <w:spacing w:before="0" w:beforeAutospacing="0" w:after="0" w:afterAutospacing="0"/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3.体育教材教法（含普通高中体育和义务教育体育课程标准内容）</w:t>
      </w:r>
    </w:p>
    <w:p>
      <w:pPr>
        <w:pStyle w:val="2"/>
        <w:spacing w:before="0" w:beforeAutospacing="0" w:after="0" w:afterAutospacing="0"/>
        <w:ind w:firstLine="594" w:firstLineChars="200"/>
        <w:rPr>
          <w:rFonts w:hint="eastAsia" w:ascii="仿宋" w:hAnsi="仿宋" w:eastAsia="仿宋"/>
          <w:b/>
          <w:bCs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b/>
          <w:bCs/>
          <w:color w:val="000000"/>
          <w:spacing w:val="8"/>
          <w:sz w:val="28"/>
          <w:szCs w:val="28"/>
        </w:rPr>
        <w:t>三、美术</w:t>
      </w:r>
    </w:p>
    <w:p>
      <w:pPr>
        <w:pStyle w:val="2"/>
        <w:spacing w:before="0" w:beforeAutospacing="0" w:after="0" w:afterAutospacing="0"/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1.中小学美术学科教学的内容；</w:t>
      </w:r>
    </w:p>
    <w:p>
      <w:pPr>
        <w:pStyle w:val="2"/>
        <w:spacing w:before="0" w:beforeAutospacing="0" w:after="0" w:afterAutospacing="0"/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2.高等教育对应于中小学美术教学的内容；</w:t>
      </w:r>
    </w:p>
    <w:p>
      <w:pPr>
        <w:pStyle w:val="2"/>
        <w:spacing w:before="0" w:beforeAutospacing="0" w:after="0" w:afterAutospacing="0"/>
        <w:ind w:firstLine="592" w:firstLineChars="200"/>
        <w:rPr>
          <w:rFonts w:hint="eastAsia" w:ascii="仿宋" w:hAnsi="仿宋" w:eastAsia="仿宋"/>
          <w:color w:val="000000"/>
          <w:spacing w:val="8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sz w:val="28"/>
          <w:szCs w:val="28"/>
        </w:rPr>
        <w:t>3.美术教材教法（含普通高中美术和义务教育美术课程标准内容）</w:t>
      </w:r>
    </w:p>
    <w:p>
      <w:pP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autoSpaceDE w:val="0"/>
        <w:spacing w:line="400" w:lineRule="exact"/>
        <w:ind w:firstLine="592" w:firstLineChars="200"/>
        <w:jc w:val="left"/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spacing w:val="8"/>
          <w:kern w:val="0"/>
          <w:sz w:val="28"/>
          <w:szCs w:val="28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6C"/>
    <w:rsid w:val="00550147"/>
    <w:rsid w:val="00B55D6C"/>
    <w:rsid w:val="6FAE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15"/>
    <w:basedOn w:val="4"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2022-01-13T07:27:00Z</dcterms:created>
  <dc:creator>微软用户</dc:creator>
  <cp:lastModifiedBy>Administrator</cp:lastModifiedBy>
  <dcterms:modified xsi:type="dcterms:W3CDTF">2022-01-13T07:28:56Z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756147C5A68344A59B6D6276C763FF40</vt:lpwstr>
  </property>
</Properties>
</file>