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附件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五大连池风景区教育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系统</w:t>
      </w:r>
      <w:r>
        <w:rPr>
          <w:rFonts w:hint="eastAsia" w:ascii="宋体" w:hAnsi="宋体" w:eastAsia="宋体" w:cs="宋体"/>
          <w:b/>
          <w:sz w:val="36"/>
          <w:szCs w:val="36"/>
        </w:rPr>
        <w:t>引进人才报名表</w:t>
      </w:r>
      <w:bookmarkEnd w:id="0"/>
    </w:p>
    <w:tbl>
      <w:tblPr>
        <w:tblStyle w:val="2"/>
        <w:tblpPr w:leftFromText="180" w:rightFromText="180" w:vertAnchor="text" w:horzAnchor="page" w:tblpX="1507" w:tblpY="291"/>
        <w:tblOverlap w:val="never"/>
        <w:tblW w:w="92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548"/>
        <w:gridCol w:w="837"/>
        <w:gridCol w:w="1300"/>
        <w:gridCol w:w="993"/>
        <w:gridCol w:w="283"/>
        <w:gridCol w:w="709"/>
        <w:gridCol w:w="709"/>
        <w:gridCol w:w="208"/>
        <w:gridCol w:w="643"/>
        <w:gridCol w:w="11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8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</w:trPr>
        <w:tc>
          <w:tcPr>
            <w:tcW w:w="8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hanging="122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是否服从分配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4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</w:pPr>
            <w:r>
              <w:t>   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报名人承诺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00" w:lineRule="exact"/>
        <w:ind w:left="139" w:leftChars="66" w:right="-229" w:rightChars="-109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说明：“联系电话”请填写能联系到本人或家人的电话，如填写错误、手机关机、停机等个人原因造成无法联系耽误考试聘用的后果自负。</w:t>
      </w:r>
    </w:p>
    <w:p/>
    <w:sectPr>
      <w:pgSz w:w="11906" w:h="16838"/>
      <w:pgMar w:top="1135" w:right="1417" w:bottom="99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2325F"/>
    <w:rsid w:val="039E320E"/>
    <w:rsid w:val="113F1AA0"/>
    <w:rsid w:val="20EF616B"/>
    <w:rsid w:val="2E7747E8"/>
    <w:rsid w:val="36117204"/>
    <w:rsid w:val="46D167D1"/>
    <w:rsid w:val="5902325F"/>
    <w:rsid w:val="6A7B73CF"/>
    <w:rsid w:val="6AFA63C0"/>
    <w:rsid w:val="72387227"/>
    <w:rsid w:val="73F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l-align-cent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2021-03-25T06:39:00Z</dcterms:created>
  <dc:creator>Nice</dc:creator>
  <cp:lastModifiedBy>黑夜</cp:lastModifiedBy>
  <cp:lastPrinted>2021-12-07T02:43:00Z</cp:lastPrinted>
  <dcterms:modified xsi:type="dcterms:W3CDTF">2022-01-24T07:07:34Z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7A75B8750C6041A6B110324E7EA78F1E</vt:lpwstr>
  </property>
</Properties>
</file>