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AE" w:rsidRDefault="00A21EAE" w:rsidP="00A21EAE">
      <w:pPr>
        <w:adjustRightInd w:val="0"/>
        <w:snapToGrid w:val="0"/>
        <w:spacing w:line="560" w:lineRule="exact"/>
        <w:jc w:val="left"/>
        <w:rPr>
          <w:rFonts w:ascii="新宋体" w:eastAsia="新宋体" w:hAnsi="新宋体" w:cs="宋体"/>
          <w:sz w:val="24"/>
        </w:rPr>
      </w:pPr>
      <w:r>
        <w:rPr>
          <w:rFonts w:ascii="新宋体" w:eastAsia="新宋体" w:hAnsi="新宋体" w:cs="宋体" w:hint="eastAsia"/>
          <w:sz w:val="24"/>
        </w:rPr>
        <w:t>附件</w:t>
      </w:r>
      <w:bookmarkStart w:id="0" w:name="_GoBack"/>
      <w:bookmarkEnd w:id="0"/>
      <w:r>
        <w:rPr>
          <w:rFonts w:ascii="新宋体" w:eastAsia="新宋体" w:hAnsi="新宋体" w:cs="宋体" w:hint="eastAsia"/>
          <w:sz w:val="24"/>
        </w:rPr>
        <w:t>2</w:t>
      </w:r>
    </w:p>
    <w:p w:rsidR="00A21EAE" w:rsidRPr="00A21EAE" w:rsidRDefault="00A21EAE" w:rsidP="007B2D58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2022年阳春市残疾人联合会公开招聘</w:t>
      </w:r>
      <w:r w:rsidR="007B2D58">
        <w:rPr>
          <w:rFonts w:ascii="新宋体" w:eastAsia="新宋体" w:hAnsi="新宋体" w:cs="宋体" w:hint="eastAsia"/>
          <w:b/>
          <w:sz w:val="36"/>
          <w:szCs w:val="36"/>
        </w:rPr>
        <w:t>下属事业单位</w:t>
      </w:r>
      <w:r>
        <w:rPr>
          <w:rFonts w:ascii="新宋体" w:eastAsia="新宋体" w:hAnsi="新宋体" w:cs="宋体" w:hint="eastAsia"/>
          <w:b/>
          <w:sz w:val="36"/>
          <w:szCs w:val="36"/>
        </w:rPr>
        <w:t>工作人员报名表</w:t>
      </w:r>
    </w:p>
    <w:p w:rsidR="00A21EAE" w:rsidRDefault="00A21EAE" w:rsidP="00A21EAE">
      <w:pPr>
        <w:jc w:val="left"/>
        <w:rPr>
          <w:rFonts w:ascii="仿宋_GB2312"/>
          <w:sz w:val="24"/>
        </w:rPr>
      </w:pP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4"/>
        <w:gridCol w:w="1425"/>
        <w:gridCol w:w="82"/>
        <w:gridCol w:w="485"/>
        <w:gridCol w:w="367"/>
        <w:gridCol w:w="1122"/>
        <w:gridCol w:w="1204"/>
        <w:gridCol w:w="1670"/>
        <w:gridCol w:w="1726"/>
      </w:tblGrid>
      <w:tr w:rsidR="00A21EAE" w:rsidTr="00A21EAE">
        <w:trPr>
          <w:cantSplit/>
          <w:trHeight w:val="51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A21EAE" w:rsidTr="00A21EAE">
        <w:trPr>
          <w:cantSplit/>
          <w:trHeight w:hRule="exact" w:val="51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A21EAE" w:rsidTr="00A21EAE">
        <w:trPr>
          <w:cantSplit/>
          <w:trHeight w:hRule="exact" w:val="51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户籍所在地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市（县、区）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A21EAE" w:rsidTr="00A21EAE">
        <w:trPr>
          <w:cantSplit/>
          <w:trHeight w:hRule="exact" w:val="51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A21EAE" w:rsidTr="00A21EAE">
        <w:trPr>
          <w:cantSplit/>
          <w:trHeight w:hRule="exact" w:val="51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A21EAE" w:rsidTr="00A21EAE">
        <w:trPr>
          <w:cantSplit/>
          <w:trHeight w:hRule="exact" w:val="680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学历学位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全日制教育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毕业院校</w:t>
            </w:r>
          </w:p>
          <w:p w:rsidR="00A21EAE" w:rsidRDefault="00A21EA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 w:rsidR="00A21EAE" w:rsidTr="00A21EAE">
        <w:trPr>
          <w:cantSplit/>
          <w:trHeight w:hRule="exact" w:val="680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widowControl/>
              <w:jc w:val="left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在职教育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毕业院校</w:t>
            </w:r>
          </w:p>
          <w:p w:rsidR="00A21EAE" w:rsidRDefault="00A21EA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 w:rsidR="00A21EAE" w:rsidTr="00A21EAE">
        <w:trPr>
          <w:cantSplit/>
          <w:trHeight w:hRule="exact" w:val="51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21EAE" w:rsidTr="00A21EAE">
        <w:trPr>
          <w:cantSplit/>
          <w:trHeight w:hRule="exact" w:val="51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体重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健康状况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21EAE" w:rsidTr="00A21EAE">
        <w:trPr>
          <w:cantSplit/>
          <w:trHeight w:hRule="exact" w:val="68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 w:rsidP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是否服从调配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center"/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是否应届毕业生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21EAE" w:rsidTr="00A21EAE">
        <w:trPr>
          <w:cantSplit/>
          <w:trHeight w:val="5929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A21EAE" w:rsidRDefault="00A21EA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rPr>
                <w:rFonts w:ascii="仿宋_GB2312"/>
                <w:sz w:val="24"/>
              </w:rPr>
            </w:pPr>
          </w:p>
        </w:tc>
      </w:tr>
    </w:tbl>
    <w:p w:rsidR="00A21EAE" w:rsidRDefault="00A21EAE" w:rsidP="00A21EAE">
      <w:pPr>
        <w:jc w:val="left"/>
        <w:rPr>
          <w:rFonts w:ascii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287"/>
        <w:gridCol w:w="1417"/>
        <w:gridCol w:w="1276"/>
        <w:gridCol w:w="4110"/>
      </w:tblGrid>
      <w:tr w:rsidR="00A21EAE" w:rsidTr="00A21EAE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</w:tr>
      <w:tr w:rsidR="00A21EAE" w:rsidTr="00A21EAE">
        <w:trPr>
          <w:cantSplit/>
          <w:trHeight w:val="62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21EAE" w:rsidTr="00A21EAE">
        <w:trPr>
          <w:cantSplit/>
          <w:trHeight w:val="62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21EAE" w:rsidTr="00A21EAE">
        <w:trPr>
          <w:cantSplit/>
          <w:trHeight w:val="62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21EAE" w:rsidTr="00A21EAE">
        <w:trPr>
          <w:cantSplit/>
          <w:trHeight w:val="62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21EAE" w:rsidTr="00A21EAE">
        <w:trPr>
          <w:cantSplit/>
          <w:trHeight w:val="62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21EAE" w:rsidTr="00A21EAE">
        <w:trPr>
          <w:cantSplit/>
          <w:trHeight w:val="62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21EAE" w:rsidTr="00A21EAE">
        <w:trPr>
          <w:cantSplit/>
          <w:trHeight w:val="62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21EAE" w:rsidTr="00A21EAE">
        <w:trPr>
          <w:trHeight w:val="161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21EAE" w:rsidTr="00A21EAE">
        <w:trPr>
          <w:trHeight w:val="210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A21EAE" w:rsidRDefault="00A21EAE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A21EAE" w:rsidRDefault="00A21EAE">
            <w:pPr>
              <w:spacing w:line="300" w:lineRule="exact"/>
              <w:rPr>
                <w:rFonts w:ascii="仿宋_GB2312"/>
                <w:sz w:val="24"/>
              </w:rPr>
            </w:pPr>
          </w:p>
          <w:p w:rsidR="00A21EAE" w:rsidRDefault="00A21EAE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A21EAE" w:rsidRDefault="00A21EAE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21EAE" w:rsidTr="00A21EAE">
        <w:trPr>
          <w:trHeight w:val="270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AE" w:rsidRDefault="00A21EAE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A21EAE" w:rsidRDefault="00A21EAE">
            <w:pPr>
              <w:spacing w:line="300" w:lineRule="exact"/>
              <w:rPr>
                <w:rFonts w:ascii="仿宋_GB2312"/>
                <w:sz w:val="24"/>
              </w:rPr>
            </w:pPr>
          </w:p>
          <w:p w:rsidR="00A21EAE" w:rsidRDefault="00A21EAE">
            <w:pPr>
              <w:spacing w:line="300" w:lineRule="exact"/>
              <w:rPr>
                <w:rFonts w:ascii="仿宋_GB2312"/>
                <w:sz w:val="24"/>
              </w:rPr>
            </w:pPr>
          </w:p>
          <w:p w:rsidR="00A21EAE" w:rsidRDefault="00A21EAE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A21EAE" w:rsidTr="00A21EAE">
        <w:trPr>
          <w:trHeight w:val="82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AE" w:rsidRDefault="00A21EAE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AE" w:rsidRDefault="00A21EA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A21EAE" w:rsidRDefault="00A21EAE" w:rsidP="00A21EAE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hAnsi="仿宋" w:hint="eastAsia"/>
          <w:sz w:val="24"/>
        </w:rPr>
        <w:t>说明：此表须如实填写，经审核发现与事实不符的，责任自负。</w:t>
      </w:r>
    </w:p>
    <w:p w:rsidR="008C4327" w:rsidRDefault="008C4327"/>
    <w:sectPr w:rsidR="008C4327" w:rsidSect="001E5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64C" w:rsidRDefault="00F3764C" w:rsidP="00A21EAE">
      <w:r>
        <w:separator/>
      </w:r>
    </w:p>
  </w:endnote>
  <w:endnote w:type="continuationSeparator" w:id="1">
    <w:p w:rsidR="00F3764C" w:rsidRDefault="00F3764C" w:rsidP="00A21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64C" w:rsidRDefault="00F3764C" w:rsidP="00A21EAE">
      <w:r>
        <w:separator/>
      </w:r>
    </w:p>
  </w:footnote>
  <w:footnote w:type="continuationSeparator" w:id="1">
    <w:p w:rsidR="00F3764C" w:rsidRDefault="00F3764C" w:rsidP="00A21E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EAE"/>
    <w:rsid w:val="001E58D4"/>
    <w:rsid w:val="007B2D58"/>
    <w:rsid w:val="008C4327"/>
    <w:rsid w:val="00A21EAE"/>
    <w:rsid w:val="00DF1D60"/>
    <w:rsid w:val="00F3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E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E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E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9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439</Characters>
  <Application>Microsoft Office Word</Application>
  <DocSecurity>0</DocSecurity>
  <Lines>3</Lines>
  <Paragraphs>1</Paragraphs>
  <ScaleCrop>false</ScaleCrop>
  <Company>Company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2022-02-09T07:09:00Z</dcterms:created>
  <dcterms:modified xsi:type="dcterms:W3CDTF">2022-02-10T08:02:00Z</dcterms:modified>
</cp:coreProperties>
</file>