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考生健康管理信息承诺书</w:t>
      </w:r>
    </w:p>
    <w:tbl>
      <w:tblPr>
        <w:tblStyle w:val="2"/>
        <w:tblpPr w:leftFromText="180" w:rightFromText="180" w:vertAnchor="text" w:horzAnchor="page" w:tblpX="1220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81"/>
        <w:gridCol w:w="429"/>
        <w:gridCol w:w="495"/>
        <w:gridCol w:w="516"/>
        <w:gridCol w:w="54"/>
        <w:gridCol w:w="1206"/>
        <w:gridCol w:w="249"/>
        <w:gridCol w:w="831"/>
        <w:gridCol w:w="249"/>
        <w:gridCol w:w="1365"/>
        <w:gridCol w:w="1020"/>
        <w:gridCol w:w="246"/>
        <w:gridCol w:w="709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身份证号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现居住地</w:t>
            </w: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报考岗位</w:t>
            </w:r>
            <w:r>
              <w:rPr>
                <w:rFonts w:hint="eastAsia" w:eastAsia="黑体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05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8" w:type="dxa"/>
            <w:gridSpan w:val="15"/>
            <w:noWrap w:val="0"/>
            <w:vAlign w:val="center"/>
          </w:tcPr>
          <w:p>
            <w:pPr>
              <w:jc w:val="center"/>
            </w:pPr>
            <w:r>
              <w:rPr>
                <w:rFonts w:eastAsia="黑体"/>
                <w:sz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43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21天内国内中、高风险等疫情重点地区旅居地（县市区）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28天内境外旅居地或港澳台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居住社区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21天内是否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发生疫情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①是②否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属于下面哪种情形</w:t>
            </w:r>
          </w:p>
          <w:p>
            <w:pPr>
              <w:spacing w:line="3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①确诊病例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②无症状感染者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③密切接触者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④以上都不是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是否解除医学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隔离观察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①是②否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③不属于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核酸检测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①阳性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②阴性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37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4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828" w:type="dxa"/>
            <w:gridSpan w:val="1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黑体"/>
                <w:sz w:val="24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监测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健康码</w:t>
            </w:r>
          </w:p>
          <w:p>
            <w:pPr>
              <w:spacing w:line="300" w:lineRule="exact"/>
              <w:jc w:val="center"/>
              <w:rPr>
                <w:rFonts w:eastAsia="黑体"/>
                <w:spacing w:val="-23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①红码②黄码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③绿码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早体温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晚体温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是否有以下症状</w:t>
            </w:r>
          </w:p>
          <w:p>
            <w:pPr>
              <w:spacing w:line="300" w:lineRule="exact"/>
              <w:jc w:val="center"/>
              <w:rPr>
                <w:rFonts w:hint="eastAsia"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①发热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2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②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乏力③咳嗽或打喷嚏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4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④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咽痛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5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⑤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腹泻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6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⑥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呕吐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7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⑦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黄疸</w:t>
            </w:r>
          </w:p>
          <w:p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8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⑧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皮疹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9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⑨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结膜充血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10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⑩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都没有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t>如出现以上所列症状，是否排除疑似传染病</w:t>
            </w:r>
          </w:p>
          <w:p>
            <w:pPr>
              <w:spacing w:line="300" w:lineRule="exact"/>
              <w:jc w:val="center"/>
              <w:rPr>
                <w:rFonts w:eastAsia="黑体"/>
                <w:spacing w:val="-20"/>
                <w:sz w:val="24"/>
              </w:rPr>
            </w:pP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1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①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是</w:t>
            </w:r>
            <w:r>
              <w:rPr>
                <w:rFonts w:eastAsia="黑体"/>
                <w:spacing w:val="-20"/>
                <w:sz w:val="24"/>
              </w:rPr>
              <w:fldChar w:fldCharType="begin"/>
            </w:r>
            <w:r>
              <w:rPr>
                <w:rFonts w:eastAsia="黑体"/>
                <w:spacing w:val="-20"/>
                <w:sz w:val="24"/>
              </w:rPr>
              <w:instrText xml:space="preserve"> = 2 \* GB3 \* MERGEFORMAT </w:instrText>
            </w:r>
            <w:r>
              <w:rPr>
                <w:rFonts w:eastAsia="黑体"/>
                <w:spacing w:val="-20"/>
                <w:sz w:val="24"/>
              </w:rPr>
              <w:fldChar w:fldCharType="separate"/>
            </w:r>
            <w:r>
              <w:t>②</w:t>
            </w:r>
            <w:r>
              <w:rPr>
                <w:rFonts w:eastAsia="黑体"/>
                <w:spacing w:val="-20"/>
                <w:sz w:val="24"/>
              </w:rPr>
              <w:fldChar w:fldCharType="end"/>
            </w:r>
            <w:r>
              <w:rPr>
                <w:rFonts w:eastAsia="黑体"/>
                <w:spacing w:val="-2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考试当日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本人承诺：以上信息属实，如有虚报、瞒报，愿承担法律责任及后果。</w:t>
      </w:r>
    </w:p>
    <w:p>
      <w:pPr>
        <w:spacing w:line="4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8"/>
          <w:szCs w:val="28"/>
        </w:rPr>
        <w:t xml:space="preserve">考生签字：         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  <w:r>
        <w:rPr>
          <w:rFonts w:eastAsia="仿宋_GB2312"/>
          <w:sz w:val="28"/>
          <w:szCs w:val="28"/>
        </w:rPr>
        <w:t xml:space="preserve">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72BFF"/>
    <w:rsid w:val="13252C26"/>
    <w:rsid w:val="1DD72BFF"/>
    <w:rsid w:val="230B1D4D"/>
    <w:rsid w:val="496F1FA2"/>
    <w:rsid w:val="717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2021-01-11T02:48:00Z</dcterms:created>
  <dc:creator>Lenovo</dc:creator>
  <cp:lastModifiedBy>潍坊市人力资源服务集团 初晓东</cp:lastModifiedBy>
  <cp:lastPrinted>2021-07-14T13:45:49Z</cp:lastPrinted>
  <dcterms:modified xsi:type="dcterms:W3CDTF">2021-07-14T13:45:55Z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AF6A8E06ACCD4023808F37AA7C621C78</vt:lpwstr>
  </property>
</Properties>
</file>