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600" w:lineRule="exact"/>
        <w:ind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  <w:szCs w:val="24"/>
        </w:rPr>
        <w:t>：招收有工作经验人员报名申请表</w:t>
      </w:r>
    </w:p>
    <w:p>
      <w:pPr>
        <w:pStyle w:val="8"/>
        <w:adjustRightInd w:val="0"/>
        <w:snapToGrid w:val="0"/>
        <w:spacing w:line="600" w:lineRule="exact"/>
        <w:ind w:firstLine="4065" w:firstLineChars="135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（一）基本情况</w:t>
      </w:r>
    </w:p>
    <w:tbl>
      <w:tblPr>
        <w:tblStyle w:val="4"/>
        <w:tblpPr w:leftFromText="180" w:rightFromText="180" w:vertAnchor="text" w:horzAnchor="margin" w:tblpY="19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1"/>
        <w:gridCol w:w="995"/>
        <w:gridCol w:w="1712"/>
        <w:gridCol w:w="1773"/>
        <w:gridCol w:w="59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性别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政治面貌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教学职称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4" w:leftChars="-8" w:hanging="21" w:hangingChars="1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联系电话（手机）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学位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asciiTheme="minorEastAsia" w:hAnsiTheme="minorEastAsia" w:eastAsiaTheme="minorEastAsia"/>
                <w:sz w:val="24"/>
                <w:szCs w:val="20"/>
              </w:rPr>
              <w:t>毕业院校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" w:leftChars="-8" w:hanging="24" w:hangingChars="1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专业技术职务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管理职务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申报岗位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户口所在地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33" w:firstLineChars="14"/>
              <w:jc w:val="lef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家庭住址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外语水平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120" w:firstLineChars="5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学习简历（高中开始）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工作简历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学会任职情况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获奖情况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受处分情况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</w:tc>
      </w:tr>
    </w:tbl>
    <w:p>
      <w:pPr>
        <w:outlineLvl w:val="0"/>
        <w:rPr>
          <w:rFonts w:asciiTheme="minorEastAsia" w:hAnsiTheme="minorEastAsia" w:eastAsiaTheme="minorEastAsia"/>
          <w:b/>
          <w:sz w:val="24"/>
        </w:rPr>
      </w:pPr>
    </w:p>
    <w:p>
      <w:pPr>
        <w:ind w:left="-315" w:firstLine="482"/>
        <w:jc w:val="center"/>
        <w:outlineLvl w:val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（二）、学术造诣与专业特长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9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105" w:leftChars="50" w:right="105" w:right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（简明、扼要、客观介绍本人政治思想、理论知识水平、实际操作能力、医教研和管理工作实绩、并有材料说明，限2000字）</w:t>
            </w: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20"/>
              <w:outlineLvl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firstLine="2108" w:firstLineChars="700"/>
        <w:rPr>
          <w:rFonts w:asciiTheme="minorEastAsia" w:hAnsiTheme="minorEastAsia" w:eastAsiaTheme="minorEastAsia"/>
          <w:b/>
          <w:bCs/>
          <w:sz w:val="30"/>
          <w:szCs w:val="30"/>
        </w:rPr>
      </w:pPr>
    </w:p>
    <w:p>
      <w:pPr>
        <w:ind w:firstLine="2108" w:firstLineChars="700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（三）近5年来承担基金课题情况</w:t>
      </w:r>
    </w:p>
    <w:tbl>
      <w:tblPr>
        <w:tblStyle w:val="4"/>
        <w:tblW w:w="96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  <w:gridCol w:w="3259"/>
        <w:gridCol w:w="1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br w:type="page"/>
            </w:r>
            <w:r>
              <w:rPr>
                <w:rFonts w:hint="eastAsia" w:asciiTheme="minorEastAsia" w:hAnsiTheme="minorEastAsia" w:eastAsiaTheme="minorEastAsia"/>
                <w:bCs/>
              </w:rPr>
              <w:t>基金、课题名称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资助单位、经费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排  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4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jc w:val="center"/>
        <w:outlineLvl w:val="0"/>
        <w:rPr>
          <w:rFonts w:asciiTheme="minorEastAsia" w:hAnsiTheme="minorEastAsia" w:eastAsiaTheme="minorEastAsia"/>
          <w:bCs/>
          <w:sz w:val="32"/>
          <w:szCs w:val="32"/>
        </w:rPr>
        <w:sectPr>
          <w:pgSz w:w="11907" w:h="16840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（四）近5年来发表论著情况</w:t>
      </w:r>
    </w:p>
    <w:tbl>
      <w:tblPr>
        <w:tblStyle w:val="4"/>
        <w:tblW w:w="94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923"/>
        <w:gridCol w:w="5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374" w:type="dxa"/>
            <w:vAlign w:val="center"/>
          </w:tcPr>
          <w:p>
            <w:pPr>
              <w:ind w:firstLine="60" w:firstLineChars="29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论文名称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</w:rPr>
              <w:t>刊物名称，时间，卷（期），起止页码</w:t>
            </w:r>
          </w:p>
          <w:p>
            <w:pPr>
              <w:rPr>
                <w:rFonts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（五）近5年来出版著作情况</w:t>
      </w:r>
    </w:p>
    <w:tbl>
      <w:tblPr>
        <w:tblStyle w:val="4"/>
        <w:tblW w:w="94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923"/>
        <w:gridCol w:w="5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著作名称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作者排序</w:t>
            </w: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时间，出版社，社址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</w:trPr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1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  <w:sectPr>
          <w:pgSz w:w="11907" w:h="16840"/>
          <w:pgMar w:top="1134" w:right="1191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（六）近5年来科研成果及专利情况</w:t>
      </w:r>
    </w:p>
    <w:tbl>
      <w:tblPr>
        <w:tblStyle w:val="4"/>
        <w:tblW w:w="949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77"/>
        <w:gridCol w:w="2693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55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br w:type="page"/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成果/专利名称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授予单位、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等级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获准专利国别、类别及  专  利  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ind w:firstLine="1355" w:firstLineChars="450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（七）近5年来作为导师培养人才情况</w:t>
      </w:r>
    </w:p>
    <w:tbl>
      <w:tblPr>
        <w:tblStyle w:val="4"/>
        <w:tblW w:w="949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542"/>
        <w:gridCol w:w="1541"/>
        <w:gridCol w:w="1541"/>
        <w:gridCol w:w="1541"/>
        <w:gridCol w:w="1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22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博士后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博士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硕士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名</w:t>
            </w:r>
          </w:p>
        </w:tc>
      </w:tr>
    </w:tbl>
    <w:p>
      <w:pPr>
        <w:ind w:firstLine="3150" w:firstLineChars="1050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（八）个人承诺</w:t>
      </w:r>
    </w:p>
    <w:tbl>
      <w:tblPr>
        <w:tblStyle w:val="4"/>
        <w:tblW w:w="94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9461" w:type="dxa"/>
            <w:vAlign w:val="center"/>
          </w:tcPr>
          <w:p>
            <w:pPr>
              <w:adjustRightInd w:val="0"/>
              <w:snapToGrid w:val="0"/>
              <w:spacing w:line="600" w:lineRule="exact"/>
              <w:ind w:firstLine="700" w:firstLineChars="25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本人承诺：所填写的内容，提供的相关证书、业绩成果、论文等材料</w:t>
            </w:r>
          </w:p>
          <w:p>
            <w:pPr>
              <w:adjustRightInd w:val="0"/>
              <w:snapToGrid w:val="0"/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真实可靠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，如有不符，愿按照公开招聘管理办法的有关规定接受处理。</w:t>
            </w:r>
          </w:p>
          <w:p>
            <w:pPr>
              <w:adjustRightInd w:val="0"/>
              <w:snapToGrid w:val="0"/>
              <w:spacing w:line="600" w:lineRule="exact"/>
              <w:ind w:firstLine="480"/>
              <w:rPr>
                <w:rFonts w:asciiTheme="minorEastAsia" w:hAnsiTheme="minorEastAsia" w:eastAsiaTheme="minorEastAsia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600" w:lineRule="exact"/>
              <w:ind w:firstLine="5520" w:firstLineChars="2300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本人签字：</w:t>
            </w:r>
          </w:p>
          <w:p>
            <w:pPr>
              <w:adjustRightInd w:val="0"/>
              <w:snapToGrid w:val="0"/>
              <w:spacing w:line="600" w:lineRule="exact"/>
              <w:ind w:firstLine="4920" w:firstLineChars="2050"/>
              <w:rPr>
                <w:rFonts w:asciiTheme="minorEastAsia" w:hAnsiTheme="minorEastAsia" w:eastAsia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0"/>
              </w:rPr>
              <w:t>年     月    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A"/>
    <w:rsid w:val="00010BE0"/>
    <w:rsid w:val="00087AFC"/>
    <w:rsid w:val="000C5E9B"/>
    <w:rsid w:val="00134898"/>
    <w:rsid w:val="00195B82"/>
    <w:rsid w:val="001E3814"/>
    <w:rsid w:val="00212904"/>
    <w:rsid w:val="00385C33"/>
    <w:rsid w:val="003A23CF"/>
    <w:rsid w:val="0050420A"/>
    <w:rsid w:val="005F3940"/>
    <w:rsid w:val="00773A46"/>
    <w:rsid w:val="00835DD6"/>
    <w:rsid w:val="008775E2"/>
    <w:rsid w:val="008C237E"/>
    <w:rsid w:val="00922830"/>
    <w:rsid w:val="00926C37"/>
    <w:rsid w:val="00956A64"/>
    <w:rsid w:val="009B6FBE"/>
    <w:rsid w:val="00A2222B"/>
    <w:rsid w:val="00A40966"/>
    <w:rsid w:val="00A83497"/>
    <w:rsid w:val="00B64314"/>
    <w:rsid w:val="00B71CA7"/>
    <w:rsid w:val="00D5661E"/>
    <w:rsid w:val="00D57CCC"/>
    <w:rsid w:val="00DA1E6B"/>
    <w:rsid w:val="00E46186"/>
    <w:rsid w:val="00E76243"/>
    <w:rsid w:val="00ED1E75"/>
    <w:rsid w:val="00F073B3"/>
    <w:rsid w:val="00F6758A"/>
    <w:rsid w:val="00F920D6"/>
    <w:rsid w:val="7FB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首都医科大学附属北京中医医院</Company>
  <Pages>5</Pages>
  <Words>98</Words>
  <Characters>565</Characters>
  <Lines>4</Lines>
  <Paragraphs>1</Paragraphs>
  <TotalTime>28</TotalTime>
  <ScaleCrop>false</ScaleCrop>
  <LinksUpToDate>false</LinksUpToDate>
  <CharactersWithSpaces>662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2014-05-12T08:58:00Z</dcterms:created>
  <dc:creator>Administrator</dc:creator>
  <cp:lastModifiedBy>rsj</cp:lastModifiedBy>
  <dcterms:modified xsi:type="dcterms:W3CDTF">2022-01-24T16:27:49Z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