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0C34A9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0C34A9">
        <w:rPr>
          <w:rFonts w:asciiTheme="minorEastAsia" w:hAnsiTheme="minorEastAsia" w:cs="仿宋_GB2312" w:hint="eastAsia"/>
          <w:b/>
          <w:bCs/>
          <w:sz w:val="36"/>
          <w:szCs w:val="36"/>
        </w:rPr>
        <w:t>厦门市思明区市政园林局及所属事业单位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="00236CF8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D08" w:rsidRDefault="00337D08" w:rsidP="000B6CE9">
      <w:r>
        <w:separator/>
      </w:r>
    </w:p>
  </w:endnote>
  <w:endnote w:type="continuationSeparator" w:id="1">
    <w:p w:rsidR="00337D08" w:rsidRDefault="00337D08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D08" w:rsidRDefault="00337D08" w:rsidP="000B6CE9">
      <w:r>
        <w:separator/>
      </w:r>
    </w:p>
  </w:footnote>
  <w:footnote w:type="continuationSeparator" w:id="1">
    <w:p w:rsidR="00337D08" w:rsidRDefault="00337D08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C34A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37D08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609C"/>
    <w:rsid w:val="00690AC5"/>
    <w:rsid w:val="006D74F6"/>
    <w:rsid w:val="006E5A4F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804FE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C42ED"/>
    <w:rsid w:val="00BD4D84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31</cp:revision>
  <cp:lastPrinted>2017-09-14T09:06:00Z</cp:lastPrinted>
  <dcterms:created xsi:type="dcterms:W3CDTF">2017-09-12T01:04:00Z</dcterms:created>
  <dcterms:modified xsi:type="dcterms:W3CDTF">2022-02-15T01:08:00Z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