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rFonts w:ascii="微软雅黑" w:hAnsi="微软雅黑" w:eastAsia="微软雅黑" w:cs="Times New Roman"/>
          <w:color w:val="000000"/>
          <w:spacing w:val="1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苍南县赤溪镇人民政府面向社会公开招聘编外工作人员</w:t>
      </w:r>
    </w:p>
    <w:p>
      <w:pPr>
        <w:spacing w:line="420" w:lineRule="exact"/>
        <w:jc w:val="center"/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报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名</w:t>
      </w:r>
      <w:r>
        <w:rPr>
          <w:rFonts w:ascii="微软雅黑" w:hAnsi="微软雅黑" w:eastAsia="微软雅黑" w:cs="微软雅黑"/>
          <w:color w:val="000000"/>
          <w:spacing w:val="10"/>
          <w:sz w:val="32"/>
          <w:szCs w:val="32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  <w:t>表</w:t>
      </w:r>
    </w:p>
    <w:p>
      <w:pPr>
        <w:spacing w:line="420" w:lineRule="exact"/>
        <w:jc w:val="left"/>
        <w:rPr>
          <w:rFonts w:hint="default" w:ascii="微软雅黑" w:hAnsi="微软雅黑" w:eastAsia="微软雅黑" w:cs="微软雅黑"/>
          <w:b w:val="0"/>
          <w:bCs w:val="0"/>
          <w:color w:val="auto"/>
          <w:spacing w:val="1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10"/>
          <w:sz w:val="28"/>
          <w:szCs w:val="28"/>
          <w:lang w:val="en-US" w:eastAsia="zh-CN"/>
        </w:rPr>
        <w:t>报名岗位：</w:t>
      </w:r>
    </w:p>
    <w:tbl>
      <w:tblPr>
        <w:tblStyle w:val="3"/>
        <w:tblW w:w="0" w:type="auto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5"/>
        <w:gridCol w:w="676"/>
        <w:gridCol w:w="53"/>
        <w:gridCol w:w="69"/>
        <w:gridCol w:w="885"/>
        <w:gridCol w:w="82"/>
        <w:gridCol w:w="736"/>
        <w:gridCol w:w="340"/>
        <w:gridCol w:w="477"/>
        <w:gridCol w:w="544"/>
        <w:gridCol w:w="82"/>
        <w:gridCol w:w="247"/>
        <w:gridCol w:w="897"/>
        <w:gridCol w:w="176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84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103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0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11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照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8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103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103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40" w:type="dxa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165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40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育</w:t>
            </w:r>
          </w:p>
        </w:tc>
        <w:tc>
          <w:tcPr>
            <w:tcW w:w="2165" w:type="dxa"/>
            <w:gridSpan w:val="6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740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82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255" w:type="dxa"/>
            <w:gridSpan w:val="1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82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18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166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ind w:right="-105" w:rightChars="-50"/>
              <w:rPr>
                <w:rFonts w:ascii="楷体_GB2312" w:hAnsi="宋体" w:eastAsia="楷体_GB2312" w:cs="Times New Roman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</w:trPr>
        <w:tc>
          <w:tcPr>
            <w:tcW w:w="114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6931" w:type="dxa"/>
            <w:gridSpan w:val="14"/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5" w:type="dxa"/>
            <w:gridSpan w:val="2"/>
            <w:vMerge w:val="restart"/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主及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要社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家会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庭关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9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8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613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4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4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4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4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4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</w:trPr>
        <w:tc>
          <w:tcPr>
            <w:tcW w:w="114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镇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党委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</w:t>
            </w:r>
          </w:p>
          <w:p>
            <w:pPr>
              <w:spacing w:line="320" w:lineRule="exact"/>
              <w:ind w:left="-50" w:right="-5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6931" w:type="dxa"/>
            <w:gridSpan w:val="1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>
            <w:pPr>
              <w:spacing w:line="320" w:lineRule="exact"/>
              <w:ind w:left="-50" w:right="-50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spacing w:line="320" w:lineRule="exact"/>
        <w:ind w:left="-50" w:right="-50"/>
      </w:pPr>
      <w:r>
        <w:rPr>
          <w:rFonts w:hint="eastAsia" w:cs="宋体"/>
        </w:rPr>
        <w:t>填表人：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2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2022-02-22T09:02:36Z</dcterms:created>
  <dc:creator>Administrator</dc:creator>
  <cp:lastModifiedBy>WPS_1501254026</cp:lastModifiedBy>
  <dcterms:modified xsi:type="dcterms:W3CDTF">2022-02-22T09:02:55Z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5741A6177E52467A9E7221141F5FF15C</vt:lpwstr>
  </property>
</Properties>
</file>