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方正小标宋简体" w:cs="方正小标宋简体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小标宋简体" w:cs="方正小标宋简体"/>
                <w:sz w:val="44"/>
                <w:szCs w:val="44"/>
                <w:shd w:val="clear" w:color="auto" w:fill="FFFFFF"/>
              </w:rPr>
              <w:t>第二师铁门关市面向2022</w:t>
            </w:r>
            <w:r>
              <w:rPr>
                <w:rFonts w:hint="eastAsia" w:ascii="宋体" w:hAnsi="宋体" w:eastAsia="方正小标宋简体" w:cs="方正小标宋简体"/>
                <w:sz w:val="44"/>
                <w:szCs w:val="44"/>
                <w:shd w:val="clear" w:color="auto" w:fill="FFFFFF"/>
                <w:lang w:val="en-US" w:eastAsia="zh-CN"/>
              </w:rPr>
              <w:t>届部属公费师范生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宋体" w:hAnsi="宋体" w:eastAsia="方正小标宋简体" w:cs="方正小标宋简体"/>
                <w:sz w:val="44"/>
                <w:szCs w:val="44"/>
                <w:shd w:val="clear" w:color="auto"/>
              </w:rPr>
              <w:t>招聘</w:t>
            </w:r>
            <w:r>
              <w:rPr>
                <w:rFonts w:hint="eastAsia" w:ascii="宋体" w:hAnsi="宋体" w:eastAsia="方正小标宋简体" w:cs="方正小标宋简体"/>
                <w:sz w:val="44"/>
                <w:szCs w:val="44"/>
                <w:shd w:val="clear" w:color="auto"/>
                <w:lang w:val="en-US" w:eastAsia="zh-CN"/>
              </w:rPr>
              <w:t>中小学</w:t>
            </w:r>
            <w:r>
              <w:rPr>
                <w:rFonts w:hint="eastAsia" w:ascii="宋体" w:hAnsi="宋体" w:eastAsia="方正小标宋简体" w:cs="方正小标宋简体"/>
                <w:sz w:val="44"/>
                <w:szCs w:val="44"/>
                <w:shd w:val="clear" w:color="auto"/>
              </w:rPr>
              <w:t>教师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u w:val="none"/>
                <w:shd w:val="cle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2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4479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0"/>
              <w:gridCol w:w="58"/>
              <w:gridCol w:w="1312"/>
              <w:gridCol w:w="297"/>
              <w:gridCol w:w="874"/>
              <w:gridCol w:w="339"/>
              <w:gridCol w:w="483"/>
              <w:gridCol w:w="858"/>
              <w:gridCol w:w="317"/>
              <w:gridCol w:w="675"/>
              <w:gridCol w:w="1980"/>
              <w:gridCol w:w="38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13" w:type="pct"/>
                <w:trHeight w:val="616" w:hRule="atLeast"/>
                <w:jc w:val="center"/>
              </w:trPr>
              <w:tc>
                <w:tcPr>
                  <w:tcW w:w="84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</w:rPr>
                    <w:t>报考单位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岗位名称</w:t>
                  </w:r>
                </w:p>
              </w:tc>
              <w:tc>
                <w:tcPr>
                  <w:tcW w:w="1289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3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13" w:type="pct"/>
                <w:trHeight w:val="659" w:hRule="atLeast"/>
                <w:jc w:val="center"/>
              </w:trPr>
              <w:tc>
                <w:tcPr>
                  <w:tcW w:w="84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88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8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13" w:type="pct"/>
                <w:trHeight w:val="718" w:hRule="atLeast"/>
                <w:jc w:val="center"/>
              </w:trPr>
              <w:tc>
                <w:tcPr>
                  <w:tcW w:w="84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88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8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13" w:type="pct"/>
                <w:trHeight w:val="659" w:hRule="atLeast"/>
                <w:jc w:val="center"/>
              </w:trPr>
              <w:tc>
                <w:tcPr>
                  <w:tcW w:w="84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88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8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13" w:type="pct"/>
                <w:trHeight w:val="629" w:hRule="atLeast"/>
                <w:jc w:val="center"/>
              </w:trPr>
              <w:tc>
                <w:tcPr>
                  <w:tcW w:w="84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健康状况</w:t>
                  </w:r>
                </w:p>
              </w:tc>
              <w:tc>
                <w:tcPr>
                  <w:tcW w:w="88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移动电话</w:t>
                  </w:r>
                  <w:bookmarkStart w:id="0" w:name="_GoBack"/>
                  <w:bookmarkEnd w:id="0"/>
                </w:p>
              </w:tc>
              <w:tc>
                <w:tcPr>
                  <w:tcW w:w="128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13" w:type="pct"/>
                <w:trHeight w:val="824" w:hRule="atLeast"/>
                <w:jc w:val="center"/>
              </w:trPr>
              <w:tc>
                <w:tcPr>
                  <w:tcW w:w="84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3942" w:type="pct"/>
                  <w:gridSpan w:val="9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13" w:type="pct"/>
                <w:trHeight w:val="931" w:hRule="atLeast"/>
                <w:jc w:val="center"/>
              </w:trPr>
              <w:tc>
                <w:tcPr>
                  <w:tcW w:w="84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55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所学专业</w:t>
                  </w:r>
                </w:p>
              </w:tc>
              <w:tc>
                <w:tcPr>
                  <w:tcW w:w="164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13" w:type="pct"/>
                <w:trHeight w:val="911" w:hRule="atLeast"/>
                <w:jc w:val="center"/>
              </w:trPr>
              <w:tc>
                <w:tcPr>
                  <w:tcW w:w="84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毕业时间</w:t>
                  </w:r>
                </w:p>
              </w:tc>
              <w:tc>
                <w:tcPr>
                  <w:tcW w:w="1559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电子邮箱</w:t>
                  </w:r>
                </w:p>
              </w:tc>
              <w:tc>
                <w:tcPr>
                  <w:tcW w:w="1641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13" w:type="pct"/>
                <w:trHeight w:val="938" w:hRule="atLeast"/>
                <w:jc w:val="center"/>
              </w:trPr>
              <w:tc>
                <w:tcPr>
                  <w:tcW w:w="844" w:type="pct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3942" w:type="pct"/>
                  <w:gridSpan w:val="9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844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942" w:type="pct"/>
                  <w:gridSpan w:val="9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3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8" w:hRule="atLeast"/>
                <w:jc w:val="center"/>
              </w:trPr>
              <w:tc>
                <w:tcPr>
                  <w:tcW w:w="844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942" w:type="pct"/>
                  <w:gridSpan w:val="9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3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3" w:hRule="atLeast"/>
                <w:jc w:val="center"/>
              </w:trPr>
              <w:tc>
                <w:tcPr>
                  <w:tcW w:w="84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3942" w:type="pct"/>
                  <w:gridSpan w:val="9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  <w:jc w:val="center"/>
              </w:trPr>
              <w:tc>
                <w:tcPr>
                  <w:tcW w:w="844" w:type="pct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家庭主要</w:t>
                  </w:r>
                </w:p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成员</w:t>
                  </w:r>
                </w:p>
              </w:tc>
              <w:tc>
                <w:tcPr>
                  <w:tcW w:w="72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6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45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64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46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工作单位、职务及联系方式</w:t>
                  </w: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844" w:type="pct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4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46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844" w:type="pct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4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46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844" w:type="pct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4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46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844" w:type="pct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2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4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46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  <w:jc w:val="center"/>
              </w:trPr>
              <w:tc>
                <w:tcPr>
                  <w:tcW w:w="844" w:type="pct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3942" w:type="pct"/>
                  <w:gridSpan w:val="9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6" w:hRule="atLeast"/>
                <w:jc w:val="center"/>
              </w:trPr>
              <w:tc>
                <w:tcPr>
                  <w:tcW w:w="844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942" w:type="pct"/>
                  <w:gridSpan w:val="9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3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0" w:hRule="atLeast"/>
                <w:jc w:val="center"/>
              </w:trPr>
              <w:tc>
                <w:tcPr>
                  <w:tcW w:w="4786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8" w:hRule="atLeast"/>
                <w:jc w:val="center"/>
              </w:trPr>
              <w:tc>
                <w:tcPr>
                  <w:tcW w:w="4786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420" w:firstLine="5481" w:firstLineChars="26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5" w:hRule="atLeast"/>
                <w:jc w:val="center"/>
              </w:trPr>
              <w:tc>
                <w:tcPr>
                  <w:tcW w:w="81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3974" w:type="pct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</w:pPr>
                </w:p>
              </w:tc>
              <w:tc>
                <w:tcPr>
                  <w:tcW w:w="21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0FA24018"/>
    <w:rsid w:val="103B0B92"/>
    <w:rsid w:val="14444D66"/>
    <w:rsid w:val="15E962AC"/>
    <w:rsid w:val="2DDFCADF"/>
    <w:rsid w:val="305602B6"/>
    <w:rsid w:val="3B522737"/>
    <w:rsid w:val="4CB1426B"/>
    <w:rsid w:val="503C40AA"/>
    <w:rsid w:val="55456523"/>
    <w:rsid w:val="6CC3661B"/>
    <w:rsid w:val="709D3DF2"/>
    <w:rsid w:val="7C383EDC"/>
    <w:rsid w:val="7CBD292A"/>
    <w:rsid w:val="7CC4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418</Characters>
  <Lines>3</Lines>
  <Paragraphs>1</Paragraphs>
  <TotalTime>33</TotalTime>
  <ScaleCrop>false</ScaleCrop>
  <LinksUpToDate>false</LinksUpToDate>
  <CharactersWithSpaces>490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morgen</cp:lastModifiedBy>
  <dcterms:modified xsi:type="dcterms:W3CDTF">2022-02-16T13:19:26Z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