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textAlignment w:val="baseline"/>
        <w:rPr>
          <w:rFonts w:hint="eastAsia" w:eastAsia="黑体" w:cs="宋体"/>
          <w:kern w:val="0"/>
          <w:sz w:val="30"/>
          <w:szCs w:val="30"/>
        </w:rPr>
      </w:pPr>
      <w:r>
        <w:rPr>
          <w:rFonts w:hint="eastAsia" w:ascii="黑体" w:hAnsi="黑体" w:eastAsia="黑体" w:cs="宋体"/>
          <w:kern w:val="0"/>
          <w:sz w:val="30"/>
          <w:szCs w:val="30"/>
        </w:rPr>
        <w:t>附表</w:t>
      </w:r>
      <w:r>
        <w:rPr>
          <w:rFonts w:hint="eastAsia" w:eastAsia="黑体" w:cs="宋体"/>
          <w:kern w:val="0"/>
          <w:sz w:val="30"/>
          <w:szCs w:val="30"/>
        </w:rPr>
        <w:t>2</w:t>
      </w:r>
    </w:p>
    <w:p>
      <w:pPr>
        <w:snapToGrid w:val="0"/>
        <w:spacing w:before="312"/>
        <w:jc w:val="center"/>
        <w:textAlignment w:val="baseline"/>
        <w:rPr>
          <w:rFonts w:eastAsia="华文中宋" w:cs="宋体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中国自然资源经济研究院</w:t>
      </w:r>
      <w:r>
        <w:rPr>
          <w:rFonts w:hint="eastAsia" w:eastAsia="华文中宋" w:cs="宋体"/>
          <w:b/>
          <w:bCs/>
          <w:kern w:val="0"/>
          <w:sz w:val="36"/>
          <w:szCs w:val="36"/>
        </w:rPr>
        <w:t>202</w:t>
      </w:r>
      <w:r>
        <w:rPr>
          <w:rFonts w:eastAsia="华文中宋" w:cs="宋体"/>
          <w:b/>
          <w:bCs/>
          <w:kern w:val="0"/>
          <w:sz w:val="36"/>
          <w:szCs w:val="36"/>
        </w:rPr>
        <w:t>2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年度</w:t>
      </w:r>
      <w:bookmarkStart w:id="0" w:name="_GoBack"/>
      <w:bookmarkEnd w:id="0"/>
    </w:p>
    <w:p>
      <w:pPr>
        <w:snapToGrid w:val="0"/>
        <w:spacing w:after="156"/>
        <w:jc w:val="center"/>
        <w:textAlignment w:val="baseline"/>
        <w:rPr>
          <w:rFonts w:ascii="Calibri" w:hAnsi="Calibri" w:eastAsia="华文中宋" w:cs="宋体"/>
          <w:b/>
          <w:bCs/>
          <w:kern w:val="0"/>
          <w:sz w:val="28"/>
          <w:szCs w:val="28"/>
        </w:rPr>
      </w:pP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公开招聘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  <w:lang w:val="en-US" w:eastAsia="zh-CN"/>
        </w:rPr>
        <w:t>应届</w:t>
      </w:r>
      <w:r>
        <w:rPr>
          <w:rFonts w:hint="eastAsia" w:ascii="华文中宋" w:hAnsi="华文中宋" w:eastAsia="华文中宋" w:cs="宋体"/>
          <w:b/>
          <w:bCs/>
          <w:kern w:val="0"/>
          <w:sz w:val="36"/>
          <w:szCs w:val="36"/>
        </w:rPr>
        <w:t>博士毕业生报名表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335"/>
        <w:gridCol w:w="181"/>
        <w:gridCol w:w="1185"/>
        <w:gridCol w:w="644"/>
        <w:gridCol w:w="207"/>
        <w:gridCol w:w="256"/>
        <w:gridCol w:w="1147"/>
        <w:gridCol w:w="724"/>
        <w:gridCol w:w="202"/>
        <w:gridCol w:w="162"/>
        <w:gridCol w:w="905"/>
        <w:gridCol w:w="364"/>
        <w:gridCol w:w="1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姓  名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性  别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民  族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出生年月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生源地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籍  贯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政治面貌</w:t>
            </w: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0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健康状况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8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当前学历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毕业院校</w:t>
            </w: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专  业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学位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本科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硕士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博士</w:t>
            </w:r>
          </w:p>
        </w:tc>
        <w:tc>
          <w:tcPr>
            <w:tcW w:w="25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通讯地址</w:t>
            </w:r>
          </w:p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或 邮 箱</w:t>
            </w:r>
          </w:p>
        </w:tc>
        <w:tc>
          <w:tcPr>
            <w:tcW w:w="452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邮政编码</w:t>
            </w:r>
          </w:p>
        </w:tc>
        <w:tc>
          <w:tcPr>
            <w:tcW w:w="14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1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身份证号码</w:t>
            </w:r>
          </w:p>
        </w:tc>
        <w:tc>
          <w:tcPr>
            <w:tcW w:w="41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联系电话</w:t>
            </w:r>
          </w:p>
        </w:tc>
        <w:tc>
          <w:tcPr>
            <w:tcW w:w="17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  <w:jc w:val="center"/>
        </w:trPr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报考岗位序号及名称</w:t>
            </w:r>
          </w:p>
        </w:tc>
        <w:tc>
          <w:tcPr>
            <w:tcW w:w="2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外语语种及程度</w:t>
            </w: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计算机程度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  <w:jc w:val="center"/>
        </w:trPr>
        <w:tc>
          <w:tcPr>
            <w:tcW w:w="2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53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86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1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学习</w:t>
            </w:r>
          </w:p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及工作</w:t>
            </w:r>
          </w:p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经历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奖惩</w:t>
            </w:r>
          </w:p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情况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0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参与</w:t>
            </w:r>
          </w:p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项目</w:t>
            </w:r>
          </w:p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情况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400" w:firstLineChars="200"/>
              <w:jc w:val="left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2" w:hRule="atLeast"/>
          <w:jc w:val="center"/>
        </w:trPr>
        <w:tc>
          <w:tcPr>
            <w:tcW w:w="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学术</w:t>
            </w:r>
          </w:p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  <w:r>
              <w:rPr>
                <w:rFonts w:hint="eastAsia" w:ascii="Calibri" w:hAnsi="Calibri"/>
                <w:szCs w:val="21"/>
              </w:rPr>
              <w:t>水平</w:t>
            </w:r>
          </w:p>
        </w:tc>
        <w:tc>
          <w:tcPr>
            <w:tcW w:w="740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baseline"/>
              <w:rPr>
                <w:rFonts w:ascii="Calibri" w:hAnsi="Calibri"/>
                <w:sz w:val="20"/>
                <w:szCs w:val="20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D59F6"/>
    <w:rsid w:val="674D59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2022-02-25T01:48:00Z</dcterms:created>
  <dc:creator>user</dc:creator>
  <cp:lastModifiedBy>user</cp:lastModifiedBy>
  <dcterms:modified xsi:type="dcterms:W3CDTF">2022-02-25T01:49:21Z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