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szCs w:val="21"/>
        </w:rPr>
      </w:pPr>
    </w:p>
    <w:p>
      <w:pPr>
        <w:ind w:firstLine="960" w:firstLineChars="300"/>
        <w:rPr>
          <w:rFonts w:ascii="华文中宋" w:hAnsi="华文中宋" w:eastAsia="华文中宋"/>
          <w:b/>
          <w:sz w:val="10"/>
          <w:szCs w:val="10"/>
        </w:rPr>
      </w:pPr>
      <w:r>
        <w:rPr>
          <w:rFonts w:hint="eastAsia" w:ascii="华文中宋" w:hAnsi="华文中宋" w:eastAsia="华文中宋"/>
          <w:sz w:val="32"/>
          <w:szCs w:val="32"/>
        </w:rPr>
        <w:t>2022年青阳县庙前镇中心卫生院公开招聘护理人员报名表</w:t>
      </w:r>
    </w:p>
    <w:p>
      <w:pPr>
        <w:jc w:val="center"/>
        <w:rPr>
          <w:rFonts w:ascii="华文中宋" w:hAnsi="华文中宋" w:eastAsia="华文中宋"/>
          <w:sz w:val="10"/>
          <w:szCs w:val="10"/>
        </w:rPr>
      </w:pPr>
    </w:p>
    <w:p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4"/>
        <w:tblW w:w="1030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140"/>
        <w:gridCol w:w="870"/>
        <w:gridCol w:w="105"/>
        <w:gridCol w:w="1219"/>
        <w:gridCol w:w="1362"/>
        <w:gridCol w:w="1352"/>
        <w:gridCol w:w="699"/>
        <w:gridCol w:w="937"/>
        <w:gridCol w:w="1676"/>
        <w:gridCol w:w="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6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16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最高学历情况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专业或方向</w:t>
            </w:r>
          </w:p>
        </w:tc>
        <w:tc>
          <w:tcPr>
            <w:tcW w:w="46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46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最高学历之前学习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72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90" w:firstLineChars="9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工作单位所从事岗位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是否取得护士资格证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是否已注册执业证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注册范围（专业）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注册地点（单位）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93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169" w:hRule="atLeast"/>
        </w:trPr>
        <w:tc>
          <w:tcPr>
            <w:tcW w:w="930" w:type="dxa"/>
          </w:tcPr>
          <w:p/>
          <w:p/>
          <w:p>
            <w:r>
              <w:rPr>
                <w:rFonts w:hint="eastAsia"/>
              </w:rPr>
              <w:t>应聘人</w:t>
            </w:r>
          </w:p>
          <w:p>
            <w:r>
              <w:rPr>
                <w:rFonts w:hint="eastAsia"/>
              </w:rPr>
              <w:t xml:space="preserve"> 承诺</w:t>
            </w:r>
          </w:p>
        </w:tc>
        <w:tc>
          <w:tcPr>
            <w:tcW w:w="9360" w:type="dxa"/>
            <w:gridSpan w:val="9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本人承诺所提供的材料真实有效，符合应聘岗位所需的资格条件。如有弄虚作假，承诺自动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放弃考试和聘用资格。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应聘人                   </w:t>
            </w:r>
          </w:p>
          <w:p>
            <w:pPr>
              <w:widowControl/>
              <w:ind w:firstLine="5670" w:firstLineChars="27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年    月  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26"/>
    <w:rsid w:val="00047915"/>
    <w:rsid w:val="00144E1F"/>
    <w:rsid w:val="00280A5B"/>
    <w:rsid w:val="0038619F"/>
    <w:rsid w:val="007470BE"/>
    <w:rsid w:val="00871BD9"/>
    <w:rsid w:val="008878D8"/>
    <w:rsid w:val="00904FE3"/>
    <w:rsid w:val="00982FDB"/>
    <w:rsid w:val="009C30D7"/>
    <w:rsid w:val="00B1050F"/>
    <w:rsid w:val="00B54B0D"/>
    <w:rsid w:val="00DC50CC"/>
    <w:rsid w:val="00DC6526"/>
    <w:rsid w:val="00DF3682"/>
    <w:rsid w:val="00E3609C"/>
    <w:rsid w:val="00E91192"/>
    <w:rsid w:val="00F30EED"/>
    <w:rsid w:val="00F44FF7"/>
    <w:rsid w:val="00F54F81"/>
    <w:rsid w:val="17E0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349</Characters>
  <Lines>2</Lines>
  <Paragraphs>1</Paragraphs>
  <TotalTime>21</TotalTime>
  <ScaleCrop>false</ScaleCrop>
  <LinksUpToDate>false</LinksUpToDate>
  <CharactersWithSpaces>409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2022-02-23T00:16:00Z</dcterms:created>
  <dc:creator>PC</dc:creator>
  <cp:lastModifiedBy>Administrator</cp:lastModifiedBy>
  <dcterms:modified xsi:type="dcterms:W3CDTF">2022-02-28T02:19:55Z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F3309F3012F4426EABF2BB556D69B0BE</vt:lpwstr>
  </property>
</Properties>
</file>