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年宁波市奉化区公开招聘医疗卫生单位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事业编制工作人员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highlight w:val="none"/>
          <w:lang w:val="en-US" w:eastAsia="zh-CN" w:bidi="ar"/>
        </w:rPr>
        <w:t>现场报名及资格初审时间安排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现场报名、资格初审时间安排</w:t>
      </w:r>
    </w:p>
    <w:tbl>
      <w:tblPr>
        <w:tblStyle w:val="5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8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9" w:hRule="atLeast"/>
        </w:trPr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2022年4月8日8：30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11：30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奉化区人民医院：检验科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奉化区莼湖街道社区卫生服务中心：检验科（桐照分院）、针灸理疗科、护理、内科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奉化区松岙镇卫生院：西药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奉化区大堰镇卫生院：临床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奉化区急救站：院前急救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0" w:hRule="atLeast"/>
        </w:trPr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2021年4月8日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13:3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0～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下午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奉化区人民医院：护理1、护理2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奉化区裘村镇卫生院：西药、护理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奉化区尚田街道社区卫生服务中心：护理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奉化区妇幼保健院：检验科、临床、麻醉科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3" w:hRule="atLeast"/>
        </w:trPr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2022年4月9日8：30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11：30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奉化区中医医院：临床、心电图、病理科1、病理科2、影像、推拿康复、中药、西药、检验科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、眼科特检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奉化区锦屏岳林社区卫生服务中心：临床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（社区卫生服务站）、临床、护理、中医、检验科、B超、西药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2022年4月9日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0～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下午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奉化区中医医院：护理1、护理2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奉化区江口街道社区卫生服务中心：护理、口腔科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奉化区方桥街道社区卫生服务中心：中医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奉化区西坞街道社区卫生服务中心：针灸理疗科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、西药、护理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奉化区萧王庙街道社区卫生服务中心：临床、检验科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奉化区溪口镇社区卫生服务中心：西药、检验科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、急诊科、眼科、皮肤科、护理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二、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现场报名及资格初审地点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360" w:lineRule="auto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奉化人才市场（锦屏街道锦奉大道1006号）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3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u w:val="none"/>
        </w:rPr>
        <w:t>三、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u w:val="none"/>
        </w:rPr>
        <w:t>现场报名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及资格初审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u w:val="none"/>
        </w:rPr>
        <w:t>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360" w:lineRule="auto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1.报考人员应按规定时间、地点参加现场报名，接受资格审查。未进行现场报名或资格审查未通过的，报名无效。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2.需提供证件材料：请报名人员根据《2022年宁波市奉化区公开招聘医疗卫生单位事业编制工作人员公告》明确的要求提供证件资料，所有资料必须提供原件，并上交复印件一份。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留学人员还应提供教育部留学服务中心出具的国（境）外学历学位认证书和国（境）外学历学位认证系统查询证明（可通过教育部留学服务中心网上服务大厅查询打印：http://zwfw.cscse.edu.cn）。国（境）外留学回国(境)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t>员报考岗位专业相近的，以所学课程为准，报名时提供国（境）外院校主干课程证明。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3.每位应聘者限报一个岗位，一经报名确认不能改报。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left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四、疫情防控要求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现场报名及笔面试期间根据《2022年宁波市奉化区公开招聘医疗卫生单位事业编制工作人员公告》要求做好疫情防控措施。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五、准考证领取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笔试日期、具体时间、地点以准考证为准。通过资格审核的人员请于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2022年4月19日（上午8：30-11：00，下午1：30-4：30），凭发票和身份证到奉化人才市场（锦屏街道锦奉大道1006号）领取准考证。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除工作人员和应聘者外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其他人员一律不得进入报名确认现场。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textAlignment w:val="auto"/>
        <w:rPr>
          <w:rFonts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157" w:right="1800" w:bottom="1157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3D23"/>
    <w:rsid w:val="014F59F3"/>
    <w:rsid w:val="01E2132D"/>
    <w:rsid w:val="040D680C"/>
    <w:rsid w:val="0DD21723"/>
    <w:rsid w:val="138E48AF"/>
    <w:rsid w:val="13E522F2"/>
    <w:rsid w:val="143446D8"/>
    <w:rsid w:val="149B4808"/>
    <w:rsid w:val="18915DE5"/>
    <w:rsid w:val="1B41071B"/>
    <w:rsid w:val="223F6BBC"/>
    <w:rsid w:val="233912FA"/>
    <w:rsid w:val="2BEA013E"/>
    <w:rsid w:val="2DB44715"/>
    <w:rsid w:val="2E5934BA"/>
    <w:rsid w:val="32F221F1"/>
    <w:rsid w:val="34007708"/>
    <w:rsid w:val="3E9F7FE3"/>
    <w:rsid w:val="3F997B2A"/>
    <w:rsid w:val="400512A2"/>
    <w:rsid w:val="40707C26"/>
    <w:rsid w:val="42023D15"/>
    <w:rsid w:val="42806584"/>
    <w:rsid w:val="46975622"/>
    <w:rsid w:val="4A945A67"/>
    <w:rsid w:val="4ABB7502"/>
    <w:rsid w:val="4FAA278A"/>
    <w:rsid w:val="507F7D3E"/>
    <w:rsid w:val="50D07503"/>
    <w:rsid w:val="528C2D5C"/>
    <w:rsid w:val="54873F53"/>
    <w:rsid w:val="5D084BAE"/>
    <w:rsid w:val="5F1A0BF5"/>
    <w:rsid w:val="5F724E5D"/>
    <w:rsid w:val="601A36A3"/>
    <w:rsid w:val="62066EDB"/>
    <w:rsid w:val="656107A3"/>
    <w:rsid w:val="65AF4843"/>
    <w:rsid w:val="66A4138C"/>
    <w:rsid w:val="6953661F"/>
    <w:rsid w:val="6A184DDC"/>
    <w:rsid w:val="6D693C4D"/>
    <w:rsid w:val="71236D3F"/>
    <w:rsid w:val="7147554F"/>
    <w:rsid w:val="717C50AE"/>
    <w:rsid w:val="71DC235C"/>
    <w:rsid w:val="728D1EB3"/>
    <w:rsid w:val="75323A29"/>
    <w:rsid w:val="78F90532"/>
    <w:rsid w:val="79332508"/>
    <w:rsid w:val="7CD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2020-05-28T11:39:00Z</dcterms:created>
  <dc:creator>洛丹伦的夏天</dc:creator>
  <cp:lastModifiedBy>呜呜@先森</cp:lastModifiedBy>
  <cp:lastPrinted>2022-03-03T06:31:00Z</cp:lastPrinted>
  <dcterms:modified xsi:type="dcterms:W3CDTF">2022-03-07T01:07:58Z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