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界首市人民医院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2022年公开招聘医疗卫生专业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b w:val="0"/>
          <w:bCs/>
          <w:color w:val="auto"/>
          <w:u w:val="single"/>
          <w:lang w:val="en-US" w:eastAsia="zh-CN"/>
        </w:rPr>
      </w:pPr>
      <w:r>
        <w:rPr>
          <w:rFonts w:hint="eastAsia"/>
          <w:b w:val="0"/>
          <w:bCs/>
          <w:color w:val="auto"/>
        </w:rPr>
        <w:t>岗位</w:t>
      </w:r>
      <w:r>
        <w:rPr>
          <w:rFonts w:hint="eastAsia"/>
          <w:b w:val="0"/>
          <w:bCs/>
          <w:color w:val="auto"/>
          <w:lang w:eastAsia="zh-CN"/>
        </w:rPr>
        <w:t>代码</w:t>
      </w:r>
      <w:r>
        <w:rPr>
          <w:rFonts w:hint="eastAsia"/>
          <w:b w:val="0"/>
          <w:bCs/>
          <w:color w:val="auto"/>
        </w:rPr>
        <w:t>：</w:t>
      </w:r>
      <w:r>
        <w:rPr>
          <w:rFonts w:hint="eastAsia"/>
          <w:b w:val="0"/>
          <w:bCs/>
          <w:color w:val="auto"/>
          <w:u w:val="single"/>
        </w:rPr>
        <w:t xml:space="preserve">          </w:t>
      </w:r>
      <w:r>
        <w:rPr>
          <w:rFonts w:hint="eastAsia"/>
          <w:b w:val="0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/>
          <w:color w:val="auto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/>
          <w:color w:val="auto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身份证号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籍贯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学制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所学专业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毕业时间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毕业院校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学信网在线验证码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现工作单位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参加工作时间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家庭住址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联系电话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取得时间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是否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界首市医疗卫生单位</w:t>
            </w:r>
            <w:bookmarkStart w:id="1" w:name="_GoBack"/>
            <w:bookmarkEnd w:id="1"/>
            <w:r>
              <w:rPr>
                <w:b w:val="0"/>
                <w:bCs/>
                <w:color w:val="auto"/>
              </w:rPr>
              <w:t>在编人员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执业资格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bookmarkStart w:id="0" w:name="OLE_LINK1" w:colFirst="0" w:colLast="3"/>
            <w:r>
              <w:rPr>
                <w:rFonts w:hint="eastAsia"/>
                <w:b w:val="0"/>
                <w:bCs/>
                <w:color w:val="auto"/>
              </w:rPr>
              <w:t>本人简历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起始年月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终止年月</w:t>
            </w: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在何单位、任何职（从高中阶段填起）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诚信承诺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本人承诺以上所填写内容真实、有效，如弄虚作假，后果自负。</w:t>
            </w:r>
          </w:p>
          <w:p>
            <w:pPr>
              <w:ind w:firstLine="210" w:firstLineChars="1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 xml:space="preserve">                       考生签名：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资格审查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资格审核意见：</w:t>
            </w:r>
          </w:p>
          <w:p>
            <w:pPr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 xml:space="preserve">审查人签名：                    </w:t>
            </w:r>
          </w:p>
          <w:p>
            <w:pPr>
              <w:ind w:firstLine="3150" w:firstLineChars="15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备注</w:t>
            </w:r>
          </w:p>
        </w:tc>
        <w:tc>
          <w:tcPr>
            <w:tcW w:w="7405" w:type="dxa"/>
            <w:gridSpan w:val="6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auto"/>
              </w:rPr>
            </w:pPr>
          </w:p>
        </w:tc>
      </w:tr>
    </w:tbl>
    <w:p>
      <w:pPr>
        <w:rPr>
          <w:rFonts w:hint="eastAsia"/>
          <w:b w:val="0"/>
          <w:bCs/>
          <w:color w:val="auto"/>
        </w:rPr>
      </w:pPr>
    </w:p>
    <w:p>
      <w:pPr>
        <w:rPr>
          <w:rFonts w:hint="default" w:eastAsia="宋体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/>
          <w:color w:val="auto"/>
          <w:lang w:eastAsia="zh-CN"/>
        </w:rPr>
        <w:t>说明：专业技术职称：指执业（从业）等资格证名称及等级</w:t>
      </w:r>
      <w:r>
        <w:rPr>
          <w:rFonts w:hint="eastAsia"/>
          <w:b w:val="0"/>
          <w:bCs/>
          <w:color w:val="auto"/>
          <w:lang w:val="en-US" w:eastAsia="zh-CN"/>
        </w:rPr>
        <w:t>.</w:t>
      </w:r>
    </w:p>
    <w:p/>
    <w:p>
      <w:pPr>
        <w:pStyle w:val="2"/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16AA"/>
    <w:rsid w:val="082716AA"/>
    <w:rsid w:val="484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2022-03-11T06:51:00Z</dcterms:created>
  <dc:creator>薄荷小镇</dc:creator>
  <cp:lastModifiedBy>薄荷小镇</cp:lastModifiedBy>
  <dcterms:modified xsi:type="dcterms:W3CDTF">2022-03-11T08:10:15Z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0C06548036D947769467C2D1058B6060</vt:lpwstr>
  </property>
</Properties>
</file>