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报 名 表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卫生应急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皮肤病医师1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皮肤病医师2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医学检验</w:t>
      </w:r>
    </w:p>
    <w:tbl>
      <w:tblPr>
        <w:tblStyle w:val="4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0"/>
        <w:gridCol w:w="210"/>
        <w:gridCol w:w="210"/>
        <w:gridCol w:w="585"/>
        <w:gridCol w:w="345"/>
        <w:gridCol w:w="608"/>
        <w:gridCol w:w="864"/>
        <w:gridCol w:w="1421"/>
        <w:gridCol w:w="2"/>
        <w:gridCol w:w="855"/>
        <w:gridCol w:w="55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（插入电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子照片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965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是否就业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282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46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紧急联系方式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有何特长</w:t>
            </w:r>
          </w:p>
        </w:tc>
        <w:tc>
          <w:tcPr>
            <w:tcW w:w="346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38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教育经历（从高中填起）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8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岗位/职务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注：高中阶段“专业”栏、“学历学位”栏不填写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AD"/>
    <w:rsid w:val="001E1BBB"/>
    <w:rsid w:val="002B08F3"/>
    <w:rsid w:val="003448AE"/>
    <w:rsid w:val="004A0A20"/>
    <w:rsid w:val="005C45B0"/>
    <w:rsid w:val="006D3060"/>
    <w:rsid w:val="00891DDF"/>
    <w:rsid w:val="00AE54AD"/>
    <w:rsid w:val="00C139C7"/>
    <w:rsid w:val="00D52271"/>
    <w:rsid w:val="00FA7BF6"/>
    <w:rsid w:val="05C80E85"/>
    <w:rsid w:val="0E6A47EA"/>
    <w:rsid w:val="1B852378"/>
    <w:rsid w:val="20FC3CEF"/>
    <w:rsid w:val="32846F53"/>
    <w:rsid w:val="444E7372"/>
    <w:rsid w:val="4639319B"/>
    <w:rsid w:val="61C21965"/>
    <w:rsid w:val="63107FB7"/>
    <w:rsid w:val="64D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80451-ADB4-4E79-B411-EFA8A41A5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DemonMayCry</Company>
  <Pages>1</Pages>
  <Words>25</Words>
  <Characters>144</Characters>
  <Lines>1</Lines>
  <Paragraphs>1</Paragraphs>
  <TotalTime>3</TotalTime>
  <ScaleCrop>false</ScaleCrop>
  <LinksUpToDate>false</LinksUpToDate>
  <CharactersWithSpaces>168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2020-04-28T02:38:00Z</dcterms:created>
  <dc:creator>燕尾蝶上的恶魔</dc:creator>
  <cp:lastModifiedBy>nanalingg</cp:lastModifiedBy>
  <dcterms:modified xsi:type="dcterms:W3CDTF">2022-03-06T12:51:51Z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25542A2A7F1C4E22AE7CDD059146C137</vt:lpwstr>
  </property>
</Properties>
</file>