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</w:rPr>
        <w:t>绍兴集成电路产业园管理委员会编外人员招聘报名表</w:t>
      </w:r>
    </w:p>
    <w:tbl>
      <w:tblPr>
        <w:tblStyle w:val="3"/>
        <w:tblW w:w="97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33"/>
        <w:gridCol w:w="105"/>
        <w:gridCol w:w="1397"/>
        <w:gridCol w:w="1135"/>
        <w:gridCol w:w="1416"/>
        <w:gridCol w:w="624"/>
        <w:gridCol w:w="521"/>
        <w:gridCol w:w="16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3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毕业学校及专业</w:t>
            </w:r>
          </w:p>
        </w:tc>
        <w:tc>
          <w:tcPr>
            <w:tcW w:w="539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97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822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现家庭住址</w:t>
            </w:r>
          </w:p>
        </w:tc>
        <w:tc>
          <w:tcPr>
            <w:tcW w:w="8225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225" w:type="dxa"/>
            <w:gridSpan w:val="8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14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1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6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报名人声明</w:t>
            </w:r>
          </w:p>
        </w:tc>
        <w:tc>
          <w:tcPr>
            <w:tcW w:w="8225" w:type="dxa"/>
            <w:gridSpan w:val="8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报名人签字：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03C99"/>
    <w:rsid w:val="42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2022-03-18T07:17:00Z</dcterms:created>
  <dc:creator>Administrator</dc:creator>
  <cp:lastModifiedBy>Administrator</cp:lastModifiedBy>
  <dcterms:modified xsi:type="dcterms:W3CDTF">2022-03-18T07:59:23Z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D512987EC4CE4F0A989275BC04498A94</vt:lpwstr>
  </property>
</Properties>
</file>