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754" w:rsidRDefault="009E6754" w:rsidP="009E6754">
      <w:pPr>
        <w:pStyle w:val="Default"/>
        <w:rPr>
          <w:rFonts w:hint="eastAsia"/>
        </w:rPr>
      </w:pPr>
      <w:r w:rsidRPr="005F50A4">
        <w:rPr>
          <w:rFonts w:ascii="黑体" w:eastAsia="黑体" w:hAnsi="黑体" w:hint="eastAsia"/>
          <w:sz w:val="32"/>
          <w:szCs w:val="32"/>
        </w:rPr>
        <w:t>附件3</w:t>
      </w:r>
    </w:p>
    <w:tbl>
      <w:tblPr>
        <w:tblpPr w:leftFromText="180" w:rightFromText="180" w:vertAnchor="text" w:horzAnchor="margin" w:tblpXSpec="center" w:tblpY="781"/>
        <w:tblOverlap w:val="never"/>
        <w:tblW w:w="937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9"/>
        <w:gridCol w:w="1843"/>
        <w:gridCol w:w="1140"/>
        <w:gridCol w:w="1412"/>
        <w:gridCol w:w="1417"/>
        <w:gridCol w:w="2410"/>
      </w:tblGrid>
      <w:tr w:rsidR="009E6754" w:rsidTr="00D9584B">
        <w:trPr>
          <w:trHeight w:val="518"/>
        </w:trPr>
        <w:tc>
          <w:tcPr>
            <w:tcW w:w="93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“人事关系所在单位意见”、“人事档案管理部门意见”栏均需填写，并加盖公章。</w:t>
            </w:r>
          </w:p>
        </w:tc>
      </w:tr>
      <w:tr w:rsidR="009E6754" w:rsidTr="00D9584B">
        <w:trPr>
          <w:trHeight w:val="45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9E6754" w:rsidTr="00D9584B">
        <w:trPr>
          <w:trHeight w:val="45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职称</w:t>
            </w:r>
            <w:r>
              <w:rPr>
                <w:rFonts w:ascii="宋体" w:hAnsi="宋体" w:cs="宋体" w:hint="eastAsia"/>
                <w:kern w:val="0"/>
                <w:sz w:val="22"/>
              </w:rPr>
              <w:br/>
            </w:r>
            <w:r>
              <w:rPr>
                <w:rStyle w:val="font81"/>
                <w:rFonts w:hint="default"/>
                <w:sz w:val="18"/>
                <w:szCs w:val="18"/>
              </w:rPr>
              <w:t>（技术等级）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9E6754" w:rsidTr="00D9584B">
        <w:trPr>
          <w:trHeight w:val="45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作时间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现工作单位及岗位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9E6754" w:rsidTr="00D9584B">
        <w:trPr>
          <w:trHeight w:val="152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实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表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现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6"/>
                <w:szCs w:val="26"/>
              </w:rPr>
            </w:pPr>
          </w:p>
        </w:tc>
      </w:tr>
      <w:tr w:rsidR="009E6754" w:rsidTr="00D9584B">
        <w:trPr>
          <w:trHeight w:val="129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有无违法违纪行为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left"/>
              <w:textAlignment w:val="center"/>
              <w:rPr>
                <w:rFonts w:ascii="楷体_GB2312" w:eastAsia="楷体_GB2312" w:hAnsi="宋体" w:cs="楷体_GB2312"/>
                <w:sz w:val="24"/>
              </w:rPr>
            </w:pPr>
            <w:r>
              <w:rPr>
                <w:rFonts w:ascii="楷体_GB2312" w:eastAsia="楷体_GB2312" w:hAnsi="宋体" w:cs="楷体_GB2312"/>
                <w:kern w:val="0"/>
                <w:sz w:val="24"/>
              </w:rPr>
              <w:t xml:space="preserve">　</w:t>
            </w:r>
          </w:p>
        </w:tc>
      </w:tr>
      <w:tr w:rsidR="009E6754" w:rsidTr="00D9584B">
        <w:trPr>
          <w:trHeight w:val="28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人事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关系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所在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单位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意见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left"/>
              <w:textAlignment w:val="center"/>
              <w:rPr>
                <w:rFonts w:ascii="楷体_GB2312" w:eastAsia="楷体_GB2312" w:hAnsi="宋体" w:cs="楷体_GB2312"/>
                <w:sz w:val="24"/>
              </w:rPr>
            </w:pPr>
            <w:r>
              <w:rPr>
                <w:rFonts w:ascii="楷体_GB2312" w:eastAsia="楷体_GB2312" w:hAnsi="宋体" w:cs="楷体_GB2312"/>
                <w:kern w:val="0"/>
                <w:sz w:val="24"/>
              </w:rPr>
              <w:t xml:space="preserve">    该同志人事关系现在我处，其人事档案现在</w:t>
            </w:r>
            <w:r w:rsidRPr="002B18AB">
              <w:rPr>
                <w:rFonts w:ascii="楷体_GB2312" w:eastAsia="楷体_GB2312" w:hAnsi="宋体" w:cs="楷体_GB2312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  <w:u w:val="single"/>
              </w:rPr>
              <w:t xml:space="preserve">   </w:t>
            </w:r>
            <w:r w:rsidRPr="002B18AB">
              <w:rPr>
                <w:rFonts w:ascii="楷体_GB2312" w:eastAsia="楷体_GB2312" w:hAnsi="宋体" w:cs="楷体_GB2312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>处保管。我单位同意其报考德州市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>中心血站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>公开招聘，如其被聘用，我单位将配合办理其人事档案、工资、党团关系的移交手续。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br/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br/>
              <w:t xml:space="preserve">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                                          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>（单位盖章）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br/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>单位主要负责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 xml:space="preserve">人：（签字）      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     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 xml:space="preserve">    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 xml:space="preserve">  年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 xml:space="preserve"> 月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 xml:space="preserve"> 日</w:t>
            </w:r>
          </w:p>
        </w:tc>
      </w:tr>
      <w:tr w:rsidR="009E6754" w:rsidTr="00D9584B">
        <w:trPr>
          <w:trHeight w:val="223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人事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档案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管理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部门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意见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E6754" w:rsidRDefault="009E6754" w:rsidP="00D9584B">
            <w:pPr>
              <w:widowControl/>
              <w:spacing w:line="400" w:lineRule="exact"/>
              <w:jc w:val="left"/>
              <w:textAlignment w:val="center"/>
              <w:rPr>
                <w:rFonts w:ascii="楷体_GB2312" w:eastAsia="楷体_GB2312" w:hAnsi="宋体" w:cs="楷体_GB2312"/>
                <w:kern w:val="0"/>
                <w:sz w:val="24"/>
              </w:rPr>
            </w:pPr>
            <w:r>
              <w:rPr>
                <w:rFonts w:ascii="楷体_GB2312" w:eastAsia="楷体_GB2312" w:hAnsi="宋体" w:cs="楷体_GB2312"/>
                <w:kern w:val="0"/>
                <w:sz w:val="24"/>
              </w:rPr>
              <w:t xml:space="preserve">    该同志人事档案现在我处存放，系（用人单位委托我处集体代理/该同志委托我处实行个人代理/我处按人事管理权限进行管理)。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br/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br/>
              <w:t xml:space="preserve"> 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                                         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>（单位盖章）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br/>
              <w:t xml:space="preserve"> 经办人：（签字）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                         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 xml:space="preserve">  年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 xml:space="preserve">  月  </w:t>
            </w:r>
            <w:r>
              <w:rPr>
                <w:rFonts w:ascii="楷体_GB2312" w:eastAsia="楷体_GB2312" w:hAnsi="宋体" w:cs="楷体_GB2312" w:hint="eastAsia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cs="楷体_GB2312"/>
                <w:kern w:val="0"/>
                <w:sz w:val="24"/>
              </w:rPr>
              <w:t>日</w:t>
            </w:r>
          </w:p>
        </w:tc>
      </w:tr>
    </w:tbl>
    <w:p w:rsidR="009E6754" w:rsidRDefault="009E6754" w:rsidP="009E6754">
      <w:pPr>
        <w:pStyle w:val="Default"/>
        <w:jc w:val="center"/>
        <w:rPr>
          <w:rFonts w:hint="eastAsia"/>
        </w:rPr>
      </w:pPr>
      <w:r>
        <w:rPr>
          <w:rFonts w:ascii="宋体" w:hAnsi="宋体" w:cs="宋体" w:hint="eastAsia"/>
          <w:b/>
          <w:sz w:val="40"/>
          <w:szCs w:val="40"/>
        </w:rPr>
        <w:t>所在单位同意报考证明信</w:t>
      </w:r>
    </w:p>
    <w:p w:rsidR="009E6754" w:rsidRPr="005F50A4" w:rsidRDefault="009E6754" w:rsidP="009E6754">
      <w:pPr>
        <w:rPr>
          <w:rFonts w:asciiTheme="minorEastAsia" w:hAnsiTheme="minorEastAsia" w:cs="黑体"/>
          <w:sz w:val="21"/>
          <w:szCs w:val="21"/>
        </w:rPr>
      </w:pPr>
      <w:r w:rsidRPr="005F50A4">
        <w:rPr>
          <w:rFonts w:asciiTheme="minorEastAsia" w:hAnsiTheme="minorEastAsia" w:cs="黑体" w:hint="eastAsia"/>
          <w:sz w:val="21"/>
          <w:szCs w:val="21"/>
        </w:rPr>
        <w:t>说明：1、“身份”填干部或工人；</w:t>
      </w:r>
    </w:p>
    <w:p w:rsidR="009E6754" w:rsidRPr="005F50A4" w:rsidRDefault="009E6754" w:rsidP="009E6754">
      <w:pPr>
        <w:ind w:firstLineChars="300" w:firstLine="618"/>
        <w:rPr>
          <w:rFonts w:asciiTheme="minorEastAsia" w:hAnsiTheme="minorEastAsia" w:cs="黑体"/>
          <w:sz w:val="21"/>
          <w:szCs w:val="21"/>
        </w:rPr>
      </w:pPr>
      <w:r w:rsidRPr="005F50A4">
        <w:rPr>
          <w:rFonts w:asciiTheme="minorEastAsia" w:hAnsiTheme="minorEastAsia" w:cs="黑体" w:hint="eastAsia"/>
          <w:sz w:val="21"/>
          <w:szCs w:val="21"/>
        </w:rPr>
        <w:t>2、“职称（技术等级）”：“职称”指取得的专业技术职务任职资格；</w:t>
      </w:r>
    </w:p>
    <w:p w:rsidR="00184E83" w:rsidRPr="009E6754" w:rsidRDefault="009E6754" w:rsidP="009E6754">
      <w:pPr>
        <w:ind w:firstLineChars="400" w:firstLine="824"/>
      </w:pPr>
      <w:r w:rsidRPr="005F50A4">
        <w:rPr>
          <w:rFonts w:asciiTheme="minorEastAsia" w:hAnsiTheme="minorEastAsia" w:cs="黑体" w:hint="eastAsia"/>
          <w:sz w:val="21"/>
          <w:szCs w:val="21"/>
        </w:rPr>
        <w:t>“技术等级”指工人取得的工人技术等级。</w:t>
      </w:r>
    </w:p>
    <w:sectPr w:rsidR="00184E83" w:rsidRPr="009E6754" w:rsidSect="005F50A4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E83" w:rsidRDefault="00184E83" w:rsidP="009E6754">
      <w:r>
        <w:separator/>
      </w:r>
    </w:p>
  </w:endnote>
  <w:endnote w:type="continuationSeparator" w:id="1">
    <w:p w:rsidR="00184E83" w:rsidRDefault="00184E83" w:rsidP="009E6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84E83">
    <w:pPr>
      <w:pStyle w:val="a4"/>
      <w:jc w:val="center"/>
      <w:rPr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104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 filled="f" stroked="f">
          <v:fill o:detectmouseclick="t"/>
          <v:textbox style="mso-fit-shape-to-text:t" inset="0,0,0,0">
            <w:txbxContent>
              <w:p w:rsidR="00000000" w:rsidRDefault="00184E83">
                <w:pPr>
                  <w:pStyle w:val="a4"/>
                  <w:jc w:val="center"/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9E6754" w:rsidRPr="009E6754">
                  <w:rPr>
                    <w:noProof/>
                    <w:sz w:val="28"/>
                    <w:szCs w:val="28"/>
                    <w:lang w:val="zh-CN" w:eastAsia="zh-CN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E83" w:rsidRDefault="00184E83" w:rsidP="009E6754">
      <w:r>
        <w:separator/>
      </w:r>
    </w:p>
  </w:footnote>
  <w:footnote w:type="continuationSeparator" w:id="1">
    <w:p w:rsidR="00184E83" w:rsidRDefault="00184E83" w:rsidP="009E67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84E8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6754"/>
    <w:rsid w:val="00184E83"/>
    <w:rsid w:val="009E6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9E6754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6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67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E67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6754"/>
    <w:rPr>
      <w:sz w:val="18"/>
      <w:szCs w:val="18"/>
    </w:rPr>
  </w:style>
  <w:style w:type="paragraph" w:customStyle="1" w:styleId="Default">
    <w:name w:val="Default"/>
    <w:basedOn w:val="a"/>
    <w:qFormat/>
    <w:rsid w:val="009E6754"/>
    <w:pPr>
      <w:autoSpaceDE w:val="0"/>
      <w:autoSpaceDN w:val="0"/>
      <w:adjustRightInd w:val="0"/>
      <w:jc w:val="left"/>
    </w:pPr>
    <w:rPr>
      <w:color w:val="000000"/>
      <w:kern w:val="0"/>
      <w:sz w:val="24"/>
    </w:rPr>
  </w:style>
  <w:style w:type="character" w:customStyle="1" w:styleId="font81">
    <w:name w:val="font81"/>
    <w:basedOn w:val="a0"/>
    <w:qFormat/>
    <w:rsid w:val="009E6754"/>
    <w:rPr>
      <w:rFonts w:ascii="宋体" w:eastAsia="宋体" w:hAnsi="宋体" w:cs="宋体" w:hint="eastAsia"/>
      <w:color w:val="auto"/>
      <w:sz w:val="17"/>
      <w:szCs w:val="17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>微软中国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2022-03-16T10:13:00Z</dcterms:created>
  <dcterms:modified xsi:type="dcterms:W3CDTF">2022-03-16T10:13:00Z</dcterms:modified>
</cp:coreProperties>
</file>