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禄丰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市</w:t>
      </w:r>
      <w:r>
        <w:rPr>
          <w:b/>
          <w:bCs/>
          <w:color w:val="000000"/>
          <w:spacing w:val="0"/>
          <w:w w:val="100"/>
          <w:position w:val="0"/>
        </w:rPr>
        <w:t>中医医院职工个人情况登记表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3"/>
        <w:gridCol w:w="1606"/>
        <w:gridCol w:w="1006"/>
        <w:gridCol w:w="1457"/>
        <w:gridCol w:w="1158"/>
        <w:gridCol w:w="1168"/>
        <w:gridCol w:w="932"/>
        <w:gridCol w:w="11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贴照片（小一寸）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right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入党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（团）时 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现有职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取得时间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聘任时间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原始学历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现有学历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职务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是否签订 合同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聘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用合同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编号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聘用所属类別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220" w:right="0" w:hanging="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进入本单位时间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进入本单 位形式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户口所在单位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7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工作简历</w:t>
            </w:r>
          </w:p>
        </w:tc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8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after="0" w:line="480" w:lineRule="auto"/>
              <w:ind w:left="0" w:leftChars="0" w:right="0" w:firstLine="0" w:firstLineChars="0"/>
              <w:jc w:val="both"/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after="0" w:line="48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专业学习简历（包括在校学习及各种进修学习）</w:t>
            </w:r>
          </w:p>
        </w:tc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8" w:hRule="exac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受表彰情况</w:t>
            </w:r>
          </w:p>
        </w:tc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9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备注：请各位职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工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认真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填写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，个人信息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填写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错误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由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本人负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866B7"/>
    <w:rsid w:val="7F5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2"/>
    <w:basedOn w:val="1"/>
    <w:uiPriority w:val="0"/>
    <w:pPr>
      <w:widowControl w:val="0"/>
      <w:shd w:val="clear" w:color="auto" w:fill="auto"/>
      <w:spacing w:before="80" w:line="178" w:lineRule="exact"/>
      <w:ind w:left="80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2022-03-21T01:41:00Z</dcterms:created>
  <dc:creator>lenovo</dc:creator>
  <cp:lastModifiedBy>lenovo</cp:lastModifiedBy>
  <dcterms:modified xsi:type="dcterms:W3CDTF">2022-03-21T01:49:07Z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6B6EE61C31E143FB8D0E71D04640A274</vt:lpwstr>
  </property>
</Properties>
</file>