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武定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县融媒体中心202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年公开招聘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播音员（主持人）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考生诚信承诺书</w:t>
      </w:r>
    </w:p>
    <w:bookmarkEnd w:id="0"/>
    <w:p>
      <w:pPr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县融媒体中心202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年事业单位公开招聘优秀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专业技术人才公告及招考简章，清楚并理解其内容。在此我郑重承诺：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县融媒体中心202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年事业单位公开招聘优秀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专业技术人才考生的有关政策规定。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四、保证符合招考公告及招聘简章中要求的资格条件。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right="640"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6636"/>
    <w:rsid w:val="00161042"/>
    <w:rsid w:val="00765B73"/>
    <w:rsid w:val="00932194"/>
    <w:rsid w:val="009E2DF4"/>
    <w:rsid w:val="00A722A3"/>
    <w:rsid w:val="00B242FF"/>
    <w:rsid w:val="23A05FF1"/>
    <w:rsid w:val="31401D64"/>
    <w:rsid w:val="489A188A"/>
    <w:rsid w:val="4ADA5389"/>
    <w:rsid w:val="58097460"/>
    <w:rsid w:val="5B086636"/>
    <w:rsid w:val="6A9A2692"/>
    <w:rsid w:val="7AD50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89</Characters>
  <Lines>1</Lines>
  <Paragraphs>1</Paragraphs>
  <TotalTime>2</TotalTime>
  <ScaleCrop>false</ScaleCrop>
  <LinksUpToDate>false</LinksUpToDate>
  <CharactersWithSpaces>382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2020-04-13T08:02:00Z</dcterms:created>
  <dc:creator>lenovo</dc:creator>
  <cp:lastModifiedBy>李艳</cp:lastModifiedBy>
  <dcterms:modified xsi:type="dcterms:W3CDTF">2022-03-14T08:06:44Z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