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83" w:type="dxa"/>
        <w:tblInd w:w="-2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624"/>
        <w:gridCol w:w="404"/>
        <w:gridCol w:w="105"/>
        <w:gridCol w:w="142"/>
        <w:gridCol w:w="602"/>
        <w:gridCol w:w="333"/>
        <w:gridCol w:w="766"/>
        <w:gridCol w:w="205"/>
        <w:gridCol w:w="220"/>
        <w:gridCol w:w="846"/>
        <w:gridCol w:w="563"/>
        <w:gridCol w:w="1077"/>
        <w:gridCol w:w="134"/>
        <w:gridCol w:w="1056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83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3"/>
              <w:widowControl/>
              <w:spacing w:line="324" w:lineRule="atLeast"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</w:p>
          <w:p>
            <w:pPr>
              <w:pStyle w:val="3"/>
              <w:widowControl/>
              <w:spacing w:line="324" w:lineRule="atLeast"/>
              <w:jc w:val="center"/>
              <w:rPr>
                <w:rFonts w:ascii="黑体" w:hAnsi="宋体" w:eastAsia="黑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宋体" w:eastAsia="黑体" w:cs="宋体"/>
                <w:b/>
                <w:bCs/>
                <w:kern w:val="0"/>
                <w:sz w:val="32"/>
                <w:szCs w:val="32"/>
              </w:rPr>
              <w:t>公开招聘工作人员报名表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22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</w:t>
            </w:r>
          </w:p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118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1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7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学历情况</w:t>
            </w: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304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596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5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304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9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3677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596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3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25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7993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1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1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个人情况简介</w:t>
            </w:r>
          </w:p>
        </w:tc>
        <w:tc>
          <w:tcPr>
            <w:tcW w:w="7993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7993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0" w:type="dxa"/>
            <w:gridSpan w:val="2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38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0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8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0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0" w:type="dxa"/>
            <w:gridSpan w:val="2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3896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ind w:right="640"/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-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-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77221"/>
    <w:rsid w:val="37C772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2021-03-29T01:53:00Z</dcterms:created>
  <dc:creator>心情</dc:creator>
  <cp:lastModifiedBy>心情</cp:lastModifiedBy>
  <dcterms:modified xsi:type="dcterms:W3CDTF">2021-03-29T02:04:37Z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8F9CEDE7297641E988A0E3B7A122DE9C</vt:lpwstr>
  </property>
</Properties>
</file>