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19" w:rsidRDefault="005C6019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5C6019" w:rsidRDefault="00E07F1B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E07F1B">
        <w:rPr>
          <w:rFonts w:ascii="宋体" w:hAnsi="宋体" w:cs="宋体" w:hint="eastAsia"/>
          <w:b/>
          <w:bCs/>
          <w:sz w:val="36"/>
          <w:szCs w:val="36"/>
        </w:rPr>
        <w:t>淮安市洪泽区卫生健康委员会2022年紧急招聘编外护理人员</w:t>
      </w:r>
      <w:r>
        <w:rPr>
          <w:rFonts w:ascii="宋体" w:hAnsi="宋体" w:cs="宋体" w:hint="eastAsia"/>
          <w:b/>
          <w:bCs/>
          <w:sz w:val="36"/>
          <w:szCs w:val="36"/>
        </w:rPr>
        <w:t>报名</w:t>
      </w:r>
      <w:bookmarkStart w:id="0" w:name="_GoBack"/>
      <w:bookmarkEnd w:id="0"/>
      <w:r w:rsidR="00E83E71">
        <w:rPr>
          <w:rFonts w:ascii="宋体" w:hAnsi="宋体" w:cs="宋体" w:hint="eastAsia"/>
          <w:b/>
          <w:bCs/>
          <w:sz w:val="36"/>
          <w:szCs w:val="36"/>
        </w:rPr>
        <w:t>新冠疫情防控承诺书</w:t>
      </w:r>
    </w:p>
    <w:p w:rsidR="005C6019" w:rsidRDefault="005C6019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347"/>
        <w:gridCol w:w="1005"/>
        <w:gridCol w:w="1365"/>
        <w:gridCol w:w="1274"/>
        <w:gridCol w:w="796"/>
        <w:gridCol w:w="1186"/>
      </w:tblGrid>
      <w:tr w:rsidR="005C6019">
        <w:trPr>
          <w:trHeight w:val="544"/>
        </w:trPr>
        <w:tc>
          <w:tcPr>
            <w:tcW w:w="924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报考岗位</w:t>
            </w:r>
          </w:p>
        </w:tc>
        <w:tc>
          <w:tcPr>
            <w:tcW w:w="3256" w:type="dxa"/>
            <w:gridSpan w:val="3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C6019">
        <w:trPr>
          <w:trHeight w:val="544"/>
        </w:trPr>
        <w:tc>
          <w:tcPr>
            <w:tcW w:w="924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C6019">
        <w:trPr>
          <w:trHeight w:val="694"/>
        </w:trPr>
        <w:tc>
          <w:tcPr>
            <w:tcW w:w="924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3352" w:type="dxa"/>
            <w:gridSpan w:val="2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C6019">
        <w:trPr>
          <w:trHeight w:val="978"/>
        </w:trPr>
        <w:tc>
          <w:tcPr>
            <w:tcW w:w="924" w:type="dxa"/>
            <w:vMerge w:val="restart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C6019">
        <w:trPr>
          <w:trHeight w:val="1110"/>
        </w:trPr>
        <w:tc>
          <w:tcPr>
            <w:tcW w:w="924" w:type="dxa"/>
            <w:vMerge/>
          </w:tcPr>
          <w:p w:rsidR="005C6019" w:rsidRDefault="005C6019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C6019">
        <w:trPr>
          <w:trHeight w:val="740"/>
        </w:trPr>
        <w:tc>
          <w:tcPr>
            <w:tcW w:w="924" w:type="dxa"/>
            <w:vMerge/>
          </w:tcPr>
          <w:p w:rsidR="005C6019" w:rsidRDefault="005C6019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C6019">
        <w:trPr>
          <w:trHeight w:val="3920"/>
        </w:trPr>
        <w:tc>
          <w:tcPr>
            <w:tcW w:w="924" w:type="dxa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6"/>
          </w:tcPr>
          <w:p w:rsidR="005C6019" w:rsidRDefault="005C6019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C6019" w:rsidRDefault="00E83E71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 w:rsidR="005C6019" w:rsidRDefault="005C6019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C6019" w:rsidRDefault="005C6019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5C6019" w:rsidRDefault="005C6019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5C6019" w:rsidRDefault="00E83E71"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p w:rsidR="005C6019" w:rsidRDefault="005C6019"/>
    <w:sectPr w:rsidR="005C60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E71" w:rsidRDefault="00E83E71">
      <w:r>
        <w:separator/>
      </w:r>
    </w:p>
  </w:endnote>
  <w:endnote w:type="continuationSeparator" w:id="0">
    <w:p w:rsidR="00E83E71" w:rsidRDefault="00E8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019" w:rsidRDefault="00E83E7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C6019" w:rsidRDefault="00E83E7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07F1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E71" w:rsidRDefault="00E83E71">
      <w:r>
        <w:separator/>
      </w:r>
    </w:p>
  </w:footnote>
  <w:footnote w:type="continuationSeparator" w:id="0">
    <w:p w:rsidR="00E83E71" w:rsidRDefault="00E8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128D"/>
    <w:rsid w:val="0018244C"/>
    <w:rsid w:val="001A128D"/>
    <w:rsid w:val="001F31D5"/>
    <w:rsid w:val="0055430C"/>
    <w:rsid w:val="005C6019"/>
    <w:rsid w:val="008A68ED"/>
    <w:rsid w:val="00914CA9"/>
    <w:rsid w:val="009C7C38"/>
    <w:rsid w:val="00C2551B"/>
    <w:rsid w:val="00C622C2"/>
    <w:rsid w:val="00C66AC2"/>
    <w:rsid w:val="00E07F1B"/>
    <w:rsid w:val="00E13E7D"/>
    <w:rsid w:val="00E83E71"/>
    <w:rsid w:val="00F668E1"/>
    <w:rsid w:val="055169FB"/>
    <w:rsid w:val="091444E8"/>
    <w:rsid w:val="0C004B27"/>
    <w:rsid w:val="0DD95B6A"/>
    <w:rsid w:val="10E95D70"/>
    <w:rsid w:val="1169073C"/>
    <w:rsid w:val="13030D00"/>
    <w:rsid w:val="15BD21E0"/>
    <w:rsid w:val="16EA57D6"/>
    <w:rsid w:val="174C5C5D"/>
    <w:rsid w:val="1ABD62EF"/>
    <w:rsid w:val="1B9120FE"/>
    <w:rsid w:val="1E31631E"/>
    <w:rsid w:val="2967207D"/>
    <w:rsid w:val="2B242C6C"/>
    <w:rsid w:val="2C5C131E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E6150C6"/>
    <w:rsid w:val="4FAB4B9C"/>
    <w:rsid w:val="56753907"/>
    <w:rsid w:val="5AB7571B"/>
    <w:rsid w:val="65454B84"/>
    <w:rsid w:val="6616686F"/>
    <w:rsid w:val="67887EB8"/>
    <w:rsid w:val="67902037"/>
    <w:rsid w:val="76C80162"/>
    <w:rsid w:val="791561DB"/>
    <w:rsid w:val="7DF479A5"/>
    <w:rsid w:val="7F67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BDD9ED6D-BC72-46BB-91ED-05DAFB50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楷体" w:eastAsia="楷体" w:hAnsi="楷体"/>
      <w:bCs/>
      <w:color w:val="00000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paragraph" w:customStyle="1" w:styleId="10">
    <w:name w:val="样式1"/>
    <w:basedOn w:val="1"/>
    <w:qFormat/>
    <w:rPr>
      <w:rFonts w:ascii="方正小标宋简体" w:eastAsia="方正小标宋简体"/>
    </w:rPr>
  </w:style>
  <w:style w:type="paragraph" w:customStyle="1" w:styleId="a8">
    <w:name w:val="文号"/>
    <w:basedOn w:val="a"/>
    <w:qFormat/>
    <w:pPr>
      <w:jc w:val="center"/>
    </w:pPr>
    <w:rPr>
      <w:rFonts w:ascii="楷体_GB2312" w:eastAsia="楷体" w:hAnsi="楷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7</cp:revision>
  <dcterms:created xsi:type="dcterms:W3CDTF">2014-10-29T12:08:00Z</dcterms:created>
  <dcterms:modified xsi:type="dcterms:W3CDTF">2022-03-27T02:15:00Z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832A86FB54FD41CCB0257775A8D6CB98</vt:lpwstr>
  </property>
</Properties>
</file>