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6F" w:rsidRPr="00006A6F" w:rsidRDefault="00006A6F" w:rsidP="00006A6F">
      <w:pPr>
        <w:pStyle w:val="11"/>
        <w:spacing w:line="500" w:lineRule="exact"/>
        <w:ind w:firstLineChars="0" w:firstLine="0"/>
        <w:jc w:val="center"/>
        <w:rPr>
          <w:rFonts w:asciiTheme="majorEastAsia" w:eastAsiaTheme="majorEastAsia" w:hAnsiTheme="majorEastAsia" w:cs="方正小标宋简体"/>
          <w:b/>
          <w:sz w:val="30"/>
          <w:szCs w:val="30"/>
        </w:rPr>
      </w:pPr>
      <w:r w:rsidRPr="00006A6F">
        <w:rPr>
          <w:rFonts w:asciiTheme="majorEastAsia" w:eastAsiaTheme="majorEastAsia" w:hAnsiTheme="majorEastAsia" w:hint="eastAsia"/>
          <w:b/>
          <w:bCs/>
          <w:sz w:val="30"/>
          <w:szCs w:val="30"/>
        </w:rPr>
        <w:t>黑龙江省2022年上半年中小学教师资格面试考生健康承诺书</w:t>
      </w:r>
    </w:p>
    <w:p w:rsidR="00006A6F" w:rsidRDefault="00006A6F" w:rsidP="00006A6F">
      <w:pPr>
        <w:pStyle w:val="11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f5"/>
        <w:tblW w:w="8718" w:type="dxa"/>
        <w:tblLayout w:type="fixed"/>
        <w:tblLook w:val="04A0" w:firstRow="1" w:lastRow="0" w:firstColumn="1" w:lastColumn="0" w:noHBand="0" w:noVBand="1"/>
      </w:tblPr>
      <w:tblGrid>
        <w:gridCol w:w="1526"/>
        <w:gridCol w:w="1446"/>
        <w:gridCol w:w="1531"/>
        <w:gridCol w:w="2296"/>
        <w:gridCol w:w="1919"/>
      </w:tblGrid>
      <w:tr w:rsidR="00006A6F" w:rsidTr="00AB491F">
        <w:trPr>
          <w:trHeight w:val="687"/>
        </w:trPr>
        <w:tc>
          <w:tcPr>
            <w:tcW w:w="1526" w:type="dxa"/>
          </w:tcPr>
          <w:p w:rsidR="00006A6F" w:rsidRPr="00AB491F" w:rsidRDefault="00006A6F" w:rsidP="000B12FD">
            <w:pPr>
              <w:pStyle w:val="1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AB491F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446" w:type="dxa"/>
          </w:tcPr>
          <w:p w:rsidR="00006A6F" w:rsidRPr="00AB491F" w:rsidRDefault="00006A6F" w:rsidP="000B12FD">
            <w:pPr>
              <w:pStyle w:val="11"/>
              <w:spacing w:line="560" w:lineRule="exact"/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1" w:type="dxa"/>
          </w:tcPr>
          <w:p w:rsidR="00006A6F" w:rsidRPr="00AB491F" w:rsidRDefault="00006A6F" w:rsidP="000B12FD">
            <w:pPr>
              <w:pStyle w:val="1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AB491F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296" w:type="dxa"/>
          </w:tcPr>
          <w:p w:rsidR="00006A6F" w:rsidRDefault="00006A6F" w:rsidP="000B12FD">
            <w:pPr>
              <w:pStyle w:val="11"/>
              <w:spacing w:line="560" w:lineRule="exact"/>
              <w:ind w:firstLine="4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19" w:type="dxa"/>
            <w:vMerge w:val="restart"/>
            <w:vAlign w:val="center"/>
          </w:tcPr>
          <w:p w:rsidR="00006A6F" w:rsidRDefault="00006A6F" w:rsidP="000B12FD">
            <w:pPr>
              <w:pStyle w:val="1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照</w:t>
            </w:r>
          </w:p>
          <w:p w:rsidR="00006A6F" w:rsidRDefault="00006A6F" w:rsidP="000B12FD">
            <w:pPr>
              <w:pStyle w:val="1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片</w:t>
            </w:r>
          </w:p>
        </w:tc>
      </w:tr>
      <w:tr w:rsidR="00006A6F" w:rsidTr="00AB491F">
        <w:trPr>
          <w:trHeight w:val="697"/>
        </w:trPr>
        <w:tc>
          <w:tcPr>
            <w:tcW w:w="1526" w:type="dxa"/>
          </w:tcPr>
          <w:p w:rsidR="00006A6F" w:rsidRPr="00AB491F" w:rsidRDefault="00006A6F" w:rsidP="000B12FD">
            <w:pPr>
              <w:pStyle w:val="1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AB491F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1446" w:type="dxa"/>
          </w:tcPr>
          <w:p w:rsidR="00006A6F" w:rsidRPr="00AB491F" w:rsidRDefault="00006A6F" w:rsidP="000B12FD">
            <w:pPr>
              <w:pStyle w:val="11"/>
              <w:spacing w:line="560" w:lineRule="exact"/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1" w:type="dxa"/>
          </w:tcPr>
          <w:p w:rsidR="00006A6F" w:rsidRPr="00AB491F" w:rsidRDefault="00006A6F" w:rsidP="000B12FD">
            <w:pPr>
              <w:pStyle w:val="1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AB491F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296" w:type="dxa"/>
          </w:tcPr>
          <w:p w:rsidR="00006A6F" w:rsidRDefault="00006A6F" w:rsidP="000B12FD">
            <w:pPr>
              <w:pStyle w:val="11"/>
              <w:spacing w:line="560" w:lineRule="exact"/>
              <w:ind w:firstLine="4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19" w:type="dxa"/>
            <w:vMerge/>
            <w:vAlign w:val="center"/>
          </w:tcPr>
          <w:p w:rsidR="00006A6F" w:rsidRDefault="00006A6F" w:rsidP="000B12FD">
            <w:pPr>
              <w:pStyle w:val="1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06A6F" w:rsidTr="00AB0DB5">
        <w:trPr>
          <w:trHeight w:val="848"/>
        </w:trPr>
        <w:tc>
          <w:tcPr>
            <w:tcW w:w="1526" w:type="dxa"/>
          </w:tcPr>
          <w:p w:rsidR="00006A6F" w:rsidRPr="00006A6F" w:rsidRDefault="00006A6F" w:rsidP="00006A6F">
            <w:pPr>
              <w:pStyle w:val="11"/>
              <w:spacing w:line="560" w:lineRule="exact"/>
              <w:ind w:firstLineChars="0" w:firstLine="0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006A6F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学校（单位）</w:t>
            </w:r>
          </w:p>
        </w:tc>
        <w:tc>
          <w:tcPr>
            <w:tcW w:w="5273" w:type="dxa"/>
            <w:gridSpan w:val="3"/>
          </w:tcPr>
          <w:p w:rsidR="00006A6F" w:rsidRDefault="00006A6F" w:rsidP="000B12FD">
            <w:pPr>
              <w:pStyle w:val="11"/>
              <w:spacing w:line="560" w:lineRule="exact"/>
              <w:ind w:firstLine="4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19" w:type="dxa"/>
            <w:vMerge/>
          </w:tcPr>
          <w:p w:rsidR="00006A6F" w:rsidRDefault="00006A6F" w:rsidP="000B12FD">
            <w:pPr>
              <w:pStyle w:val="11"/>
              <w:spacing w:line="560" w:lineRule="exact"/>
              <w:ind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06A6F" w:rsidTr="00AB0DB5">
        <w:trPr>
          <w:trHeight w:val="1258"/>
        </w:trPr>
        <w:tc>
          <w:tcPr>
            <w:tcW w:w="8718" w:type="dxa"/>
            <w:gridSpan w:val="5"/>
          </w:tcPr>
          <w:p w:rsidR="00006A6F" w:rsidRPr="00006A6F" w:rsidRDefault="00006A6F" w:rsidP="00006A6F">
            <w:pPr>
              <w:pStyle w:val="11"/>
              <w:spacing w:line="560" w:lineRule="exact"/>
              <w:ind w:firstLineChars="0" w:firstLine="0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006A6F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现居住地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（具体到门牌号）：</w:t>
            </w:r>
          </w:p>
        </w:tc>
      </w:tr>
      <w:tr w:rsidR="00006A6F" w:rsidTr="00AB0DB5">
        <w:trPr>
          <w:trHeight w:val="425"/>
        </w:trPr>
        <w:tc>
          <w:tcPr>
            <w:tcW w:w="8718" w:type="dxa"/>
            <w:gridSpan w:val="5"/>
          </w:tcPr>
          <w:p w:rsidR="00006A6F" w:rsidRDefault="00006A6F" w:rsidP="000B12FD">
            <w:pPr>
              <w:pStyle w:val="1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本人承诺事项如下</w:t>
            </w:r>
          </w:p>
        </w:tc>
      </w:tr>
      <w:tr w:rsidR="00006A6F" w:rsidTr="00AB0DB5">
        <w:trPr>
          <w:trHeight w:val="8641"/>
        </w:trPr>
        <w:tc>
          <w:tcPr>
            <w:tcW w:w="8718" w:type="dxa"/>
            <w:gridSpan w:val="5"/>
          </w:tcPr>
          <w:p w:rsidR="00AB491F" w:rsidRPr="00AB491F" w:rsidRDefault="00AB491F" w:rsidP="00AB491F">
            <w:pPr>
              <w:pStyle w:val="11"/>
              <w:spacing w:line="5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491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1.本人知晓并理解、遵守国家教育考试关于新冠肺炎疫情防控相关要求，在打印准考证时已知悉</w:t>
            </w:r>
            <w:bookmarkStart w:id="0" w:name="_GoBack"/>
            <w:r w:rsidRPr="00AB491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</w:t>
            </w:r>
            <w:bookmarkEnd w:id="0"/>
            <w:r w:rsidRPr="00AB491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次考试告知事项和防疫要求；</w:t>
            </w:r>
          </w:p>
          <w:p w:rsidR="00AB491F" w:rsidRPr="00AB491F" w:rsidRDefault="00AB491F" w:rsidP="00AB491F">
            <w:pPr>
              <w:pStyle w:val="11"/>
              <w:spacing w:line="5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491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Pr="00AB491F">
              <w:rPr>
                <w:rFonts w:ascii="仿宋_GB2312" w:eastAsia="仿宋_GB2312" w:hAnsi="仿宋_GB2312" w:cs="仿宋_GB2312"/>
                <w:sz w:val="24"/>
                <w:szCs w:val="24"/>
              </w:rPr>
              <w:t>.</w:t>
            </w:r>
            <w:r w:rsidRPr="00AB491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本人已自行、主动在考前14天进行自我体温监测，监测结果均正常；</w:t>
            </w:r>
          </w:p>
          <w:p w:rsidR="00006A6F" w:rsidRPr="00AB491F" w:rsidRDefault="00AB491F" w:rsidP="00AB491F">
            <w:pPr>
              <w:pStyle w:val="11"/>
              <w:spacing w:line="5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491F"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  <w:r w:rsidR="00006A6F" w:rsidRPr="00AB491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.本人没有被诊断为新冠肺炎确诊病例、无症状感染者或疑似病例;</w:t>
            </w:r>
          </w:p>
          <w:p w:rsidR="00006A6F" w:rsidRPr="00AB491F" w:rsidRDefault="00AB491F" w:rsidP="00AB491F">
            <w:pPr>
              <w:pStyle w:val="11"/>
              <w:spacing w:line="5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491F"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  <w:r w:rsidR="00006A6F" w:rsidRPr="00AB491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.本人没有与新冠肺炎确诊病例、无症状感染者或疑似病例密切接触；</w:t>
            </w:r>
          </w:p>
          <w:p w:rsidR="00006A6F" w:rsidRPr="00AB491F" w:rsidRDefault="00AB491F" w:rsidP="00AB491F">
            <w:pPr>
              <w:pStyle w:val="11"/>
              <w:spacing w:line="5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491F">
              <w:rPr>
                <w:rFonts w:ascii="仿宋_GB2312" w:eastAsia="仿宋_GB2312" w:hAnsi="仿宋_GB2312" w:cs="仿宋_GB2312"/>
                <w:sz w:val="24"/>
                <w:szCs w:val="24"/>
              </w:rPr>
              <w:t>5</w:t>
            </w:r>
            <w:r w:rsidR="00006A6F" w:rsidRPr="00AB491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.本人考前14天没有与来自疫情中、高风险地区人员有密切接触;</w:t>
            </w:r>
          </w:p>
          <w:p w:rsidR="00006A6F" w:rsidRPr="00AB491F" w:rsidRDefault="00AB491F" w:rsidP="00AB491F">
            <w:pPr>
              <w:pStyle w:val="11"/>
              <w:spacing w:line="5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491F">
              <w:rPr>
                <w:rFonts w:ascii="仿宋_GB2312" w:eastAsia="仿宋_GB2312" w:hAnsi="仿宋_GB2312" w:cs="仿宋_GB2312"/>
                <w:sz w:val="24"/>
                <w:szCs w:val="24"/>
              </w:rPr>
              <w:t>6</w:t>
            </w:r>
            <w:r w:rsidR="00006A6F" w:rsidRPr="00AB491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.本人考前14天没有去过境外或国内疫情中、高风险地区;</w:t>
            </w:r>
          </w:p>
          <w:p w:rsidR="00006A6F" w:rsidRPr="00AB491F" w:rsidRDefault="00AB491F" w:rsidP="00AB491F">
            <w:pPr>
              <w:pStyle w:val="11"/>
              <w:spacing w:line="5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491F">
              <w:rPr>
                <w:rFonts w:ascii="仿宋_GB2312" w:eastAsia="仿宋_GB2312" w:hAnsi="仿宋_GB2312" w:cs="仿宋_GB2312"/>
                <w:sz w:val="24"/>
                <w:szCs w:val="24"/>
              </w:rPr>
              <w:t>7</w:t>
            </w:r>
            <w:r w:rsidR="00006A6F" w:rsidRPr="00AB491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.本人目前没有发热、咳嗽等呼吸道症状，或乏力、咽痛、腹泻等其他症状；</w:t>
            </w:r>
          </w:p>
          <w:p w:rsidR="00006A6F" w:rsidRPr="00AB491F" w:rsidRDefault="00AB491F" w:rsidP="00AB491F">
            <w:pPr>
              <w:pStyle w:val="11"/>
              <w:spacing w:line="5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491F">
              <w:rPr>
                <w:rFonts w:ascii="仿宋_GB2312" w:eastAsia="仿宋_GB2312" w:hAnsi="仿宋_GB2312" w:cs="仿宋_GB2312"/>
                <w:sz w:val="24"/>
                <w:szCs w:val="24"/>
              </w:rPr>
              <w:t>8</w:t>
            </w:r>
            <w:r w:rsidR="00006A6F" w:rsidRPr="00AB491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.本人严格遵守考点防疫工作规定，在考前或考试过程中如果出现发热、咳嗽等呼吸道症状，自愿接受防疫处置和核酸检测。</w:t>
            </w:r>
          </w:p>
          <w:p w:rsidR="00006A6F" w:rsidRPr="00AB491F" w:rsidRDefault="00AB491F" w:rsidP="00AB491F">
            <w:pPr>
              <w:pStyle w:val="11"/>
              <w:spacing w:line="5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491F">
              <w:rPr>
                <w:rFonts w:ascii="仿宋_GB2312" w:eastAsia="仿宋_GB2312" w:hAnsi="仿宋_GB2312" w:cs="仿宋_GB2312"/>
                <w:sz w:val="24"/>
                <w:szCs w:val="24"/>
              </w:rPr>
              <w:t>9</w:t>
            </w:r>
            <w:r w:rsidR="00006A6F" w:rsidRPr="00AB491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.本人需要说明的情况：</w:t>
            </w:r>
          </w:p>
          <w:p w:rsidR="00006A6F" w:rsidRDefault="00006A6F" w:rsidP="000B12FD">
            <w:pPr>
              <w:pStyle w:val="11"/>
              <w:spacing w:line="480" w:lineRule="exact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B0DB5" w:rsidRDefault="00AB0DB5" w:rsidP="000B12FD">
            <w:pPr>
              <w:pStyle w:val="11"/>
              <w:spacing w:line="48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6A6F" w:rsidRPr="00AB491F" w:rsidRDefault="00006A6F" w:rsidP="000B12FD">
            <w:pPr>
              <w:pStyle w:val="11"/>
              <w:spacing w:line="520" w:lineRule="exact"/>
              <w:ind w:firstLine="482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AB491F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本人对以上提供的健康相关信息的真实性负责，如因信息不实引起疫情传播和扩散，愿承担由此带来的全部法律责任。</w:t>
            </w:r>
          </w:p>
          <w:p w:rsidR="00006A6F" w:rsidRDefault="00006A6F" w:rsidP="00AB491F">
            <w:pPr>
              <w:pStyle w:val="11"/>
              <w:spacing w:line="520" w:lineRule="exact"/>
              <w:ind w:firstLineChars="1500" w:firstLine="42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考生签名:</w:t>
            </w:r>
          </w:p>
          <w:p w:rsidR="00006A6F" w:rsidRDefault="00006A6F" w:rsidP="00AB491F">
            <w:pPr>
              <w:pStyle w:val="11"/>
              <w:spacing w:line="520" w:lineRule="exact"/>
              <w:ind w:firstLineChars="1500" w:firstLine="420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承诺日期：    年   月   日</w:t>
            </w:r>
          </w:p>
        </w:tc>
      </w:tr>
    </w:tbl>
    <w:p w:rsidR="00D81081" w:rsidRPr="00006A6F" w:rsidRDefault="00D81081" w:rsidP="00AB0DB5">
      <w:pPr>
        <w:rPr>
          <w:rFonts w:hint="eastAsia"/>
        </w:rPr>
      </w:pPr>
    </w:p>
    <w:sectPr w:rsidR="00D81081" w:rsidRPr="00006A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6F"/>
    <w:rsid w:val="00006A6F"/>
    <w:rsid w:val="00345179"/>
    <w:rsid w:val="00AB0DB5"/>
    <w:rsid w:val="00AB491F"/>
    <w:rsid w:val="00D8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33C7F"/>
  <w15:docId w15:val="{C2911D39-DB9A-446B-A8D8-03C544E7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ab">
    <w:name w:val="Quote"/>
    <w:basedOn w:val="a"/>
    <w:next w:val="a"/>
    <w:link w:val="ac"/>
    <w:uiPriority w:val="29"/>
    <w:qFormat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明显引用 字符"/>
    <w:basedOn w:val="a0"/>
    <w:link w:val="ad"/>
    <w:uiPriority w:val="3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4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5">
    <w:name w:val="Table Grid"/>
    <w:basedOn w:val="a1"/>
    <w:uiPriority w:val="99"/>
    <w:unhideWhenUsed/>
    <w:qFormat/>
    <w:rsid w:val="00006A6F"/>
    <w:pPr>
      <w:widowControl w:val="0"/>
      <w:jc w:val="both"/>
    </w:pPr>
    <w:rPr>
      <w:rFonts w:ascii="等线" w:eastAsia="等线" w:hAnsi="等线"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99"/>
    <w:qFormat/>
    <w:rsid w:val="00006A6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31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Haochun Zhang</dc:creator>
  <cp:keywords/>
  <dc:description/>
  <cp:lastModifiedBy>Zhang Haochun</cp:lastModifiedBy>
  <cp:revision>2</cp:revision>
  <dcterms:created xsi:type="dcterms:W3CDTF">2022-04-08T02:31:00Z</dcterms:created>
  <dcterms:modified xsi:type="dcterms:W3CDTF">2022-04-10T03:38:00Z</dcterms:modified>
</cp:coreProperties>
</file>