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附件1</w:t>
      </w:r>
    </w:p>
    <w:p>
      <w:pPr>
        <w:widowControl/>
        <w:jc w:val="center"/>
        <w:rPr>
          <w:rFonts w:ascii="黑体" w:hAnsi="黑体" w:eastAsia="黑体"/>
          <w:sz w:val="28"/>
        </w:rPr>
      </w:pPr>
      <w:bookmarkStart w:id="0" w:name="_GoBack"/>
      <w:r>
        <w:rPr>
          <w:rFonts w:hint="eastAsia" w:eastAsia="方正小标宋简体"/>
          <w:sz w:val="44"/>
        </w:rPr>
        <w:t>2022年桃江县签约招聘教师报名登记表</w:t>
      </w:r>
    </w:p>
    <w:bookmarkEnd w:id="0"/>
    <w:tbl>
      <w:tblPr>
        <w:tblStyle w:val="2"/>
        <w:tblW w:w="8670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669"/>
        <w:gridCol w:w="57"/>
        <w:gridCol w:w="1607"/>
        <w:gridCol w:w="9"/>
        <w:gridCol w:w="1013"/>
        <w:gridCol w:w="670"/>
        <w:gridCol w:w="435"/>
        <w:gridCol w:w="757"/>
        <w:gridCol w:w="802"/>
        <w:gridCol w:w="315"/>
        <w:gridCol w:w="222"/>
        <w:gridCol w:w="16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867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b/>
                <w:sz w:val="24"/>
              </w:rPr>
            </w:pPr>
            <w:r>
              <w:rPr>
                <w:bCs/>
                <w:sz w:val="24"/>
              </w:rPr>
              <w:t xml:space="preserve">报考学校：                     报考科目：               报名序号：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 w:hRule="atLeast"/>
        </w:trPr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6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11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33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27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相片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（2张）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</w:trPr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6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0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2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</w:trPr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6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209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2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</w:trPr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26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09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2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</w:trPr>
        <w:tc>
          <w:tcPr>
            <w:tcW w:w="28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教师资格证级别科目</w:t>
            </w:r>
          </w:p>
        </w:tc>
        <w:tc>
          <w:tcPr>
            <w:tcW w:w="21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普通话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等级</w:t>
            </w:r>
          </w:p>
        </w:tc>
        <w:tc>
          <w:tcPr>
            <w:tcW w:w="133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2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</w:trPr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所在地</w:t>
            </w:r>
          </w:p>
        </w:tc>
        <w:tc>
          <w:tcPr>
            <w:tcW w:w="16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婚姻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状况</w:t>
            </w:r>
          </w:p>
        </w:tc>
        <w:tc>
          <w:tcPr>
            <w:tcW w:w="11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是否师范类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毕业生</w:t>
            </w:r>
          </w:p>
        </w:tc>
        <w:tc>
          <w:tcPr>
            <w:tcW w:w="2164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□是    □否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 w:hRule="atLeast"/>
        </w:trPr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79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档案保管单位</w:t>
            </w:r>
          </w:p>
        </w:tc>
        <w:tc>
          <w:tcPr>
            <w:tcW w:w="296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</w:trPr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54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8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</w:trPr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751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5" w:hRule="atLeast"/>
        </w:trPr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简历</w:t>
            </w:r>
          </w:p>
        </w:tc>
        <w:tc>
          <w:tcPr>
            <w:tcW w:w="7514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3" w:hRule="atLeast"/>
        </w:trPr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与应聘岗位相关的实践经历或取得的成绩</w:t>
            </w:r>
          </w:p>
        </w:tc>
        <w:tc>
          <w:tcPr>
            <w:tcW w:w="7514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1" w:hRule="atLeast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3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bCs/>
                <w:sz w:val="24"/>
              </w:rPr>
            </w:pPr>
            <w:r>
              <w:rPr>
                <w:bCs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200" w:firstLineChars="500"/>
              <w:rPr>
                <w:bCs/>
                <w:sz w:val="24"/>
              </w:rPr>
            </w:pPr>
            <w:r>
              <w:rPr>
                <w:bCs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sz w:val="24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资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格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审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查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41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bCs/>
                <w:sz w:val="24"/>
              </w:rPr>
            </w:pPr>
          </w:p>
          <w:p>
            <w:pPr>
              <w:widowControl/>
              <w:jc w:val="left"/>
              <w:rPr>
                <w:bCs/>
                <w:sz w:val="24"/>
              </w:rPr>
            </w:pPr>
          </w:p>
          <w:p>
            <w:pPr>
              <w:widowControl/>
              <w:jc w:val="left"/>
              <w:rPr>
                <w:bCs/>
                <w:sz w:val="24"/>
              </w:rPr>
            </w:pPr>
          </w:p>
          <w:p>
            <w:pPr>
              <w:widowControl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审查人签名：  </w:t>
            </w:r>
          </w:p>
          <w:p>
            <w:pPr>
              <w:widowControl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920" w:firstLineChars="800"/>
              <w:rPr>
                <w:sz w:val="24"/>
              </w:rPr>
            </w:pPr>
            <w:r>
              <w:rPr>
                <w:bCs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</w:trPr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4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35ED5"/>
    <w:rsid w:val="7F9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2022-04-14T08:05:00Z</dcterms:created>
  <dc:creator>范阳堂</dc:creator>
  <cp:lastModifiedBy>范阳堂</cp:lastModifiedBy>
  <dcterms:modified xsi:type="dcterms:W3CDTF">2022-04-14T08:05:53Z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