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  <w:t>：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  <w:t>江西省202</w:t>
      </w: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  <w:t>年度省直事业单位公开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  <w:t>招聘考试工作安排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240" w:lineRule="exact"/>
        <w:rPr>
          <w:rFonts w:hint="eastAsia" w:ascii="华文中宋" w:hAnsi="华文中宋" w:eastAsia="华文中宋" w:cs="Tahoma"/>
          <w:color w:val="auto"/>
          <w:kern w:val="0"/>
          <w:sz w:val="36"/>
          <w:szCs w:val="36"/>
        </w:rPr>
      </w:pPr>
    </w:p>
    <w:tbl>
      <w:tblPr>
        <w:tblStyle w:val="4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78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   间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日9:00-</w:t>
            </w:r>
          </w:p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考生网上注册、诚信报名及报名成功后缴费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公布达不到开考比例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被取消的岗位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日9:00-17:00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报考岗位被取消的考生进行改报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日9:00-</w:t>
            </w:r>
          </w:p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考试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9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08:30-10:00  职业能力倾向测验</w:t>
            </w:r>
          </w:p>
          <w:p>
            <w:pPr>
              <w:spacing w:line="360" w:lineRule="exact"/>
              <w:ind w:firstLine="900" w:firstLineChars="30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10:00-12:00  综合应用能力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3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下旬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考生网上查询笔试成绩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0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考生网上查询岗位排名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268" w:right="1588" w:bottom="187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4F359-8805-4AF1-B4DC-D41D7F20A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320A8B12-8D41-4CBE-81B8-8D0D0B094B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08607BAD-D690-4116-B1C2-91CADCC74F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AAE5B96-7AC5-486F-85C0-15B73E7194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6E7E6DE-FFE5-482E-847F-98B9B08B99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F02B6"/>
    <w:rsid w:val="12B422BC"/>
    <w:rsid w:val="1A1A50EF"/>
    <w:rsid w:val="2FEC597E"/>
    <w:rsid w:val="40704FD2"/>
    <w:rsid w:val="597A1DAC"/>
    <w:rsid w:val="63112701"/>
    <w:rsid w:val="659F02B6"/>
    <w:rsid w:val="6B2200C9"/>
    <w:rsid w:val="706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237</Characters>
  <Lines>0</Lines>
  <Paragraphs>0</Paragraphs>
  <TotalTime>13</TotalTime>
  <ScaleCrop>false</ScaleCrop>
  <LinksUpToDate>false</LinksUpToDate>
  <CharactersWithSpaces>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2021-07-31T04:26:00Z</dcterms:created>
  <dc:creator>ZZQ</dc:creator>
  <cp:lastModifiedBy>ZZQ</cp:lastModifiedBy>
  <dcterms:modified xsi:type="dcterms:W3CDTF">2022-04-14T09:35:19Z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B84ADB3DA89544218277AC4E2289B986</vt:lpwstr>
  </property>
</Properties>
</file>