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 w:line="48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bookmarkStart w:id="0" w:name="_GoBack"/>
      <w:bookmarkEnd w:id="0"/>
    </w:p>
    <w:tbl>
      <w:tblPr>
        <w:tblStyle w:val="2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25"/>
        <w:gridCol w:w="301"/>
        <w:gridCol w:w="708"/>
        <w:gridCol w:w="266"/>
        <w:gridCol w:w="443"/>
        <w:gridCol w:w="284"/>
        <w:gridCol w:w="283"/>
        <w:gridCol w:w="526"/>
        <w:gridCol w:w="750"/>
        <w:gridCol w:w="488"/>
        <w:gridCol w:w="646"/>
        <w:gridCol w:w="719"/>
        <w:gridCol w:w="415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2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沂南县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马牧池乡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招聘劳动合同制人员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（一寸彩色照片）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63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8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手机、固定电话</w:t>
            </w:r>
          </w:p>
        </w:tc>
        <w:tc>
          <w:tcPr>
            <w:tcW w:w="4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18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全日制教育</w:t>
            </w:r>
          </w:p>
        </w:tc>
        <w:tc>
          <w:tcPr>
            <w:tcW w:w="4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在职教育</w:t>
            </w:r>
          </w:p>
        </w:tc>
        <w:tc>
          <w:tcPr>
            <w:tcW w:w="4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40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61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现户口所在地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现居住地址</w:t>
            </w: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（具体到门牌号）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所在学校（从高中时填起）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专业（从大学填起）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直系家庭成员及社会关系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称谓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受表彰情况（从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填起）</w:t>
            </w: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主要工作经历</w:t>
            </w: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本人签名：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7" w:type="dxa"/>
            <w:gridSpan w:val="6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日期：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/>
    <w:sectPr>
      <w:pgSz w:w="11906" w:h="16838"/>
      <w:pgMar w:top="851" w:right="1474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4B"/>
    <w:rsid w:val="00175C4B"/>
    <w:rsid w:val="00443EAF"/>
    <w:rsid w:val="4CEF1801"/>
    <w:rsid w:val="5658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57</Words>
  <Characters>328</Characters>
  <Lines>2</Lines>
  <Paragraphs>1</Paragraphs>
  <TotalTime>5</TotalTime>
  <ScaleCrop>false</ScaleCrop>
  <LinksUpToDate>false</LinksUpToDate>
  <CharactersWithSpaces>384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2020-05-19T03:56:00Z</dcterms:created>
  <dc:creator>User</dc:creator>
  <cp:lastModifiedBy>党政办</cp:lastModifiedBy>
  <cp:lastPrinted>2020-05-20T03:47:00Z</cp:lastPrinted>
  <dcterms:modified xsi:type="dcterms:W3CDTF">2022-04-18T08:04:21Z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A493E70DFAF14EB39AA8674A67EE3431</vt:lpwstr>
  </property>
</Properties>
</file>