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59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2714"/>
        <w:gridCol w:w="1550"/>
        <w:gridCol w:w="29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5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714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971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5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714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971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3" w:hRule="atLeast"/>
        </w:trPr>
        <w:tc>
          <w:tcPr>
            <w:tcW w:w="135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7235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14天内，是否出现发热（体温≥37.3℃）或其他呼吸道疾病症状？ 　　□是　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4.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21天内，是否从疫情高风险等级地区回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14天内，是否从疫情中风险等级地区回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numPr>
                <w:numId w:val="0"/>
              </w:numPr>
              <w:spacing w:line="276" w:lineRule="auto"/>
              <w:ind w:left="280" w:leftChars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天内，是否有境外旅居史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？</w:t>
            </w:r>
          </w:p>
          <w:p>
            <w:pPr>
              <w:spacing w:line="276" w:lineRule="auto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　　□否</w:t>
            </w:r>
          </w:p>
          <w:p>
            <w:pPr>
              <w:numPr>
                <w:numId w:val="0"/>
              </w:numPr>
              <w:spacing w:line="276" w:lineRule="auto"/>
              <w:ind w:left="280" w:left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本人“健康码”状态：□绿色□黄色□红色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5" w:hRule="exact"/>
        </w:trPr>
        <w:tc>
          <w:tcPr>
            <w:tcW w:w="135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7235" w:type="dxa"/>
            <w:gridSpan w:val="3"/>
            <w:vAlign w:val="top"/>
          </w:tcPr>
          <w:p>
            <w:pPr>
              <w:spacing w:before="175" w:line="264" w:lineRule="auto"/>
              <w:ind w:left="123" w:right="106" w:firstLine="561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本人参加202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巨野县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引进高层次人才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，现郑重承诺：</w:t>
            </w:r>
          </w:p>
          <w:p>
            <w:pPr>
              <w:spacing w:before="175" w:line="264" w:lineRule="auto"/>
              <w:ind w:left="123" w:right="106" w:firstLine="561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本人如实逐项填报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健康申明，如因隐瞒或虚假填报引起不良后果，本人愿承担相应的法律责任。另就有关事项说明如下：来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巨野县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乘坐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车次或航班为: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。</w:t>
            </w:r>
          </w:p>
          <w:p>
            <w:pPr>
              <w:spacing w:before="1" w:line="204" w:lineRule="auto"/>
              <w:ind w:firstLine="2925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="1" w:line="204" w:lineRule="auto"/>
              <w:ind w:firstLine="2925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考生签名：</w:t>
            </w:r>
          </w:p>
          <w:p>
            <w:pPr>
              <w:tabs>
                <w:tab w:val="left" w:pos="2919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日期：202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hint="eastAsia" w:ascii="仿宋_GB2312" w:hAnsi="宋体" w:eastAsia="仿宋_GB2312" w:cs="宋体"/>
          <w:spacing w:val="5"/>
          <w:lang w:eastAsia="zh-CN"/>
        </w:rPr>
      </w:pP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01034452"/>
    <w:rsid w:val="02D315F2"/>
    <w:rsid w:val="0B0372D4"/>
    <w:rsid w:val="159B7477"/>
    <w:rsid w:val="192D378A"/>
    <w:rsid w:val="2FA36AA0"/>
    <w:rsid w:val="32300ED3"/>
    <w:rsid w:val="32A802E7"/>
    <w:rsid w:val="3B48215E"/>
    <w:rsid w:val="3FE538BF"/>
    <w:rsid w:val="44417E5B"/>
    <w:rsid w:val="44ED0683"/>
    <w:rsid w:val="47CA6FD8"/>
    <w:rsid w:val="4D542FA3"/>
    <w:rsid w:val="53280EE1"/>
    <w:rsid w:val="556805C7"/>
    <w:rsid w:val="57C23F24"/>
    <w:rsid w:val="601967CC"/>
    <w:rsid w:val="63EE6DE4"/>
    <w:rsid w:val="6EA852EA"/>
    <w:rsid w:val="72E90713"/>
    <w:rsid w:val="77EF0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400</Characters>
  <Lines>3</Lines>
  <Paragraphs>1</Paragraphs>
  <TotalTime>8</TotalTime>
  <ScaleCrop>false</ScaleCrop>
  <LinksUpToDate>false</LinksUpToDate>
  <CharactersWithSpaces>541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孙凌喜</cp:lastModifiedBy>
  <cp:lastPrinted>2022-04-20T08:06:28Z</cp:lastPrinted>
  <dcterms:modified xsi:type="dcterms:W3CDTF">2022-04-20T08:31:53Z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345951318_btnclosed</vt:lpwstr>
  </property>
  <property fmtid="{D5CDD505-2E9C-101B-9397-08002B2CF9AE}" pid="4" name="ICV">
    <vt:lpwstr>8D0B0BA3CA9E4D3587C550DDADAA5F8F</vt:lpwstr>
  </property>
</Properties>
</file>