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28"/>
          <w:szCs w:val="28"/>
        </w:rPr>
        <w:t>附件</w:t>
      </w:r>
    </w:p>
    <w:p>
      <w:pPr>
        <w:jc w:val="center"/>
        <w:outlineLvl w:val="0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巴中市恩阳区2022年公开考试招聘中小学教师岗位表</w:t>
      </w:r>
    </w:p>
    <w:tbl>
      <w:tblPr>
        <w:tblStyle w:val="7"/>
        <w:tblpPr w:leftFromText="180" w:rightFromText="180" w:vertAnchor="text" w:horzAnchor="page" w:tblpX="1307" w:tblpY="186"/>
        <w:tblOverlap w:val="never"/>
        <w:tblW w:w="14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582"/>
        <w:gridCol w:w="678"/>
        <w:gridCol w:w="1012"/>
        <w:gridCol w:w="926"/>
        <w:gridCol w:w="947"/>
        <w:gridCol w:w="680"/>
        <w:gridCol w:w="808"/>
        <w:gridCol w:w="1237"/>
        <w:gridCol w:w="2605"/>
        <w:gridCol w:w="566"/>
        <w:gridCol w:w="1234"/>
        <w:gridCol w:w="577"/>
        <w:gridCol w:w="1085"/>
        <w:gridCol w:w="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5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356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6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招聘名额</w:t>
            </w:r>
          </w:p>
        </w:tc>
        <w:tc>
          <w:tcPr>
            <w:tcW w:w="8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笔试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、面试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开考比例</w:t>
            </w:r>
          </w:p>
        </w:tc>
        <w:tc>
          <w:tcPr>
            <w:tcW w:w="564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报考条件</w:t>
            </w:r>
          </w:p>
        </w:tc>
        <w:tc>
          <w:tcPr>
            <w:tcW w:w="577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最低服务年限</w:t>
            </w:r>
          </w:p>
        </w:tc>
        <w:tc>
          <w:tcPr>
            <w:tcW w:w="1085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考试方式及成绩折合比例</w:t>
            </w:r>
          </w:p>
        </w:tc>
        <w:tc>
          <w:tcPr>
            <w:tcW w:w="715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岗位等级</w:t>
            </w:r>
          </w:p>
        </w:tc>
        <w:tc>
          <w:tcPr>
            <w:tcW w:w="6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学历学位要求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专业条件要求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年龄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教师资格证</w:t>
            </w:r>
          </w:p>
        </w:tc>
        <w:tc>
          <w:tcPr>
            <w:tcW w:w="577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6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巴中市恩阳区教育科技和体育局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中市恩阳区教育科技和体育局</w:t>
            </w:r>
          </w:p>
          <w:p>
            <w:pPr>
              <w:pStyle w:val="2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恩阳区职业中学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高中语文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202201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专技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十三级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3:1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大学本科及以上，并取得相应学位。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本科：中国语言文学类；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研究生：中国语言文学、学科教学（语文）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30周岁及以下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30周岁及以下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。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取得高中语文教师资格证。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5年</w:t>
            </w:r>
          </w:p>
        </w:tc>
        <w:tc>
          <w:tcPr>
            <w:tcW w:w="1085" w:type="dxa"/>
            <w:vMerge w:val="restart"/>
            <w:noWrap w:val="0"/>
            <w:vAlign w:val="center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考试总成绩=笔试总成绩（《教育公共基础》笔试成绩+政策性加分）×60%+专业科目面试成绩×40%</w:t>
            </w:r>
          </w:p>
          <w:p>
            <w:pPr>
              <w:pStyle w:val="2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考试总成绩=笔试总成绩（《教育公共基础》笔试成绩+政策性加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分）×60%+专业科目面试成绩×40%</w:t>
            </w:r>
          </w:p>
        </w:tc>
        <w:tc>
          <w:tcPr>
            <w:tcW w:w="715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59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2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高中数学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202202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专技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十三级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3:1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大学本科及以上，并取得相应学位。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本科：数学类；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研究生：数学、学科教学（数学）</w:t>
            </w:r>
          </w:p>
        </w:tc>
        <w:tc>
          <w:tcPr>
            <w:tcW w:w="5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取得高中数学教师资格证。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5年</w:t>
            </w:r>
          </w:p>
        </w:tc>
        <w:tc>
          <w:tcPr>
            <w:tcW w:w="1085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59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2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高中英语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202203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专技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十三级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3:1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大学本科及以上，并取得相应学位。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本科：英语、翻译；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研究生：英语、学科教学（英语）</w:t>
            </w:r>
          </w:p>
        </w:tc>
        <w:tc>
          <w:tcPr>
            <w:tcW w:w="5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取得高中英语教师资格证。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5年</w:t>
            </w:r>
          </w:p>
        </w:tc>
        <w:tc>
          <w:tcPr>
            <w:tcW w:w="1085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59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2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高中政治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202204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专技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十三级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3:1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大学本科及以上，并取得相应学位。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本科：政治学类；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研究生：政治、学科教学（政治）</w:t>
            </w:r>
          </w:p>
        </w:tc>
        <w:tc>
          <w:tcPr>
            <w:tcW w:w="5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取得高中政治教师资格证。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5年</w:t>
            </w:r>
          </w:p>
        </w:tc>
        <w:tc>
          <w:tcPr>
            <w:tcW w:w="1085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659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恩阳中学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高中日语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202205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专技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十三级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2:1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大学本科及以上，并取得相应学位。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本科：日语、翻译；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研究生：日语、学科教学（日语）</w:t>
            </w:r>
          </w:p>
        </w:tc>
        <w:tc>
          <w:tcPr>
            <w:tcW w:w="5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取得高中日语教师资格证。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5年</w:t>
            </w:r>
          </w:p>
        </w:tc>
        <w:tc>
          <w:tcPr>
            <w:tcW w:w="1085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659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恩阳五小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小学数学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202206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专技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十三级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3:1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大学本科及以上。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本科：数学、小学教育；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研究生：数学、小学教育</w:t>
            </w:r>
          </w:p>
        </w:tc>
        <w:tc>
          <w:tcPr>
            <w:tcW w:w="5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取得小学及以上相应学科教师资格证。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5年</w:t>
            </w:r>
          </w:p>
        </w:tc>
        <w:tc>
          <w:tcPr>
            <w:tcW w:w="1085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5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59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农村小学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小学语文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202207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专技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十三级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3:1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大学本科及以上。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本科：中国语言文学类、小学教育；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研究生：中国语言文学、小学教育</w:t>
            </w:r>
          </w:p>
        </w:tc>
        <w:tc>
          <w:tcPr>
            <w:tcW w:w="5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取得小学及以上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相应学科</w:t>
            </w: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教师资格证。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5年</w:t>
            </w:r>
          </w:p>
        </w:tc>
        <w:tc>
          <w:tcPr>
            <w:tcW w:w="1085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拟聘公示无异议后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，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农村学校岗位根据考生考试总成绩，由</w:t>
            </w: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考生从高分到低分依次自主选择岗位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。</w:t>
            </w:r>
            <w:r>
              <w:rPr>
                <w:rFonts w:hint="eastAsia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（详见《公告》第十条：选择岗位。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59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小学数学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202208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专技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十三级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3:1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大学本科及以上。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本科：数学类、小学教育；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研究生：数学、小学教育</w:t>
            </w:r>
          </w:p>
        </w:tc>
        <w:tc>
          <w:tcPr>
            <w:tcW w:w="5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取得小学及以上相应学科教师资格证。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5年</w:t>
            </w: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小学英语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202209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专技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十三级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3:1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大学本科及以上。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本科：英语；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研究生：英语、学科教学（英语）</w:t>
            </w:r>
          </w:p>
        </w:tc>
        <w:tc>
          <w:tcPr>
            <w:tcW w:w="5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取得小学及以上相应学科教师资格证。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5年</w:t>
            </w: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农村初中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初中语文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202210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专技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十三级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3:1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大学本科及以上，并取得相应学位。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本科：中国语言文学类；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研究生：中国语言文学、学科教学（语文）</w:t>
            </w:r>
          </w:p>
        </w:tc>
        <w:tc>
          <w:tcPr>
            <w:tcW w:w="5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取得初中及以上相应学科教师资格证。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5年</w:t>
            </w: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2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初中数学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202211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专技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十三级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3:1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大学本科及以上，并取得相应学位。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本科：数学类；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研究生：数学、学科教学（数学）</w:t>
            </w:r>
          </w:p>
        </w:tc>
        <w:tc>
          <w:tcPr>
            <w:tcW w:w="5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取得初中及以上相应学科教师资格证。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5年</w:t>
            </w: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2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初中英语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202212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专技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十三级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3:1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大学本科及以上，并取得相应学位。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本科：英语、翻译；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研究生：英语、学科教学（英语）</w:t>
            </w:r>
          </w:p>
        </w:tc>
        <w:tc>
          <w:tcPr>
            <w:tcW w:w="5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取得初中及以上相应学科教师资格证。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5年</w:t>
            </w: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59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2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初中物理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202213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专技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十三级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3:1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大学本科及以上，并取得相应学位。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本科：物理学类；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研究生：物理、学科教学（物理）</w:t>
            </w:r>
          </w:p>
        </w:tc>
        <w:tc>
          <w:tcPr>
            <w:tcW w:w="5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取得初中及以上相应学科教师资格证。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5年</w:t>
            </w: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659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2" w:type="dxa"/>
            <w:vMerge w:val="continue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初中化学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202214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专技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十三级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3:1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3"/>
                <w:szCs w:val="13"/>
                <w:vertAlign w:val="baseline"/>
                <w:lang w:val="en-US" w:eastAsia="zh-CN"/>
              </w:rPr>
              <w:t>大学本科及以上，并取得相应学位。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本科：化学类；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研究生：化学、学科教学（化学）</w:t>
            </w:r>
          </w:p>
        </w:tc>
        <w:tc>
          <w:tcPr>
            <w:tcW w:w="5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  <w:vertAlign w:val="baseline"/>
                <w:lang w:val="en-US" w:eastAsia="zh-CN"/>
              </w:rPr>
              <w:t>取得初中及以上相应学科教师资格证。</w:t>
            </w: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5年</w:t>
            </w: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2098" w:bottom="1474" w:left="1985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hint="eastAsia" w:ascii="宋体" w:hAnsi="宋体"/>
        <w:color w:val="FFFFFF"/>
        <w:sz w:val="28"/>
        <w:szCs w:val="28"/>
      </w:rPr>
    </w:pPr>
    <w:r>
      <w:rPr>
        <w:rStyle w:val="9"/>
        <w:rFonts w:hint="eastAsia" w:ascii="宋体" w:hAnsi="宋体"/>
        <w:color w:val="FFFFFF"/>
        <w:sz w:val="28"/>
        <w:szCs w:val="28"/>
      </w:rPr>
      <w:t>—</w:t>
    </w: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  <w:r>
      <w:rPr>
        <w:rStyle w:val="9"/>
        <w:rFonts w:hint="eastAsia" w:ascii="宋体" w:hAnsi="宋体"/>
        <w:color w:val="FFFFFF"/>
        <w:sz w:val="28"/>
        <w:szCs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D0676"/>
    <w:rsid w:val="006E261E"/>
    <w:rsid w:val="08E942FE"/>
    <w:rsid w:val="15DD3F97"/>
    <w:rsid w:val="2A753142"/>
    <w:rsid w:val="2B016401"/>
    <w:rsid w:val="2C8C4BDE"/>
    <w:rsid w:val="34621D32"/>
    <w:rsid w:val="3B2D0676"/>
    <w:rsid w:val="4D65435E"/>
    <w:rsid w:val="55D930D1"/>
    <w:rsid w:val="60327E35"/>
    <w:rsid w:val="72336AC2"/>
    <w:rsid w:val="749806EC"/>
    <w:rsid w:val="7670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1266</Words>
  <Characters>1383</Characters>
  <Lines>0</Lines>
  <Paragraphs>0</Paragraphs>
  <TotalTime>2</TotalTime>
  <ScaleCrop>false</ScaleCrop>
  <LinksUpToDate>false</LinksUpToDate>
  <CharactersWithSpaces>1383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2022-04-22T05:44:00Z</dcterms:created>
  <dc:creator>Administrator</dc:creator>
  <cp:lastModifiedBy>Administrator</cp:lastModifiedBy>
  <dcterms:modified xsi:type="dcterms:W3CDTF">2022-04-22T06:57:51Z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817C7792EA1C40D99A4C8098BF10FB49</vt:lpwstr>
  </property>
  <property fmtid="{D5CDD505-2E9C-101B-9397-08002B2CF9AE}" pid="4" name="commondata">
    <vt:lpwstr>eyJoZGlkIjoiNDI2NjA5MzkzMmMwZGVkYTcyOTJlYjg2M2RkYWYxOWQifQ==</vt:lpwstr>
  </property>
</Properties>
</file>