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/>
          <w:bCs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</w:rPr>
        <w:t>附件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宋体" w:eastAsia="黑体"/>
          <w:bCs/>
          <w:color w:val="auto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color w:val="auto"/>
          <w:sz w:val="36"/>
          <w:szCs w:val="36"/>
        </w:rPr>
        <w:t>开化县人事考试委托书</w:t>
      </w:r>
      <w:bookmarkEnd w:id="0"/>
    </w:p>
    <w:p>
      <w:pPr>
        <w:rPr>
          <w:rFonts w:hint="eastAsia"/>
          <w:color w:val="auto"/>
          <w:sz w:val="30"/>
          <w:szCs w:val="30"/>
        </w:rPr>
      </w:pPr>
    </w:p>
    <w:p>
      <w:pPr>
        <w:rPr>
          <w:rFonts w:hint="eastAsia"/>
          <w:color w:val="auto"/>
          <w:sz w:val="30"/>
          <w:szCs w:val="30"/>
        </w:rPr>
      </w:pP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委 托 人：               身份证号：                       </w:t>
      </w: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被委托人：               身份证号：                       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本人因                          ，特委托            代为办理                                              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委托期限：自     年   月   日至     年   月   日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spacing w:line="560" w:lineRule="exact"/>
        <w:ind w:firstLine="3360" w:firstLineChars="12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被委托人（手写签名）：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600" w:firstLineChars="2000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/>
          <w:b/>
          <w:color w:val="auto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/>
          <w:b/>
          <w:color w:val="auto"/>
          <w:sz w:val="28"/>
          <w:szCs w:val="28"/>
        </w:rPr>
      </w:pPr>
    </w:p>
    <w:p>
      <w:pPr>
        <w:spacing w:line="50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注意：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应同时提供委托人和被委托人的身份证原件和复印件。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F60AC"/>
    <w:rsid w:val="450F60AC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2022-04-25T01:51:00Z</dcterms:created>
  <dc:creator>汪露</dc:creator>
  <cp:lastModifiedBy>汪露</cp:lastModifiedBy>
  <dcterms:modified xsi:type="dcterms:W3CDTF">2022-04-25T01:51:32Z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18ABB278C4464950890D364E1B85EC3B</vt:lpwstr>
  </property>
  <property fmtid="{D5CDD505-2E9C-101B-9397-08002B2CF9AE}" pid="4" name="commondata">
    <vt:lpwstr>eyJoZGlkIjoiZmY3YmIwMWQ1YjQxYjgwOWY2NTQ3OTcyODc1NjMwNGYifQ==</vt:lpwstr>
  </property>
</Properties>
</file>